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  <w:bookmarkStart w:id="0" w:name="_GoBack"/>
      <w:bookmarkEnd w:id="0"/>
    </w:p>
    <w:p w:rsidR="00CA1402" w:rsidRDefault="00CA1402" w:rsidP="00CA1402">
      <w:pPr>
        <w:pStyle w:val="Corpodetexto"/>
        <w:ind w:left="106"/>
        <w:jc w:val="center"/>
        <w:rPr>
          <w:rFonts w:ascii="Times New Roman"/>
          <w:sz w:val="20"/>
        </w:rPr>
      </w:pPr>
      <w:r w:rsidRPr="00F62BF8">
        <w:rPr>
          <w:rFonts w:cs="Arial"/>
          <w:noProof/>
          <w:lang w:val="pt-BR" w:eastAsia="pt-BR"/>
        </w:rPr>
        <w:drawing>
          <wp:inline distT="0" distB="0" distL="0" distR="0" wp14:anchorId="5440A81A" wp14:editId="4F7DD97E">
            <wp:extent cx="2032218" cy="850900"/>
            <wp:effectExtent l="0" t="0" r="6350" b="6350"/>
            <wp:docPr id="1" name="Imagem 1" descr="Resultado de imagem para if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fs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21" cy="8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02" w:rsidRDefault="00CA1402" w:rsidP="00CA1402">
      <w:pPr>
        <w:pStyle w:val="Corpodetexto"/>
        <w:ind w:left="106"/>
        <w:jc w:val="center"/>
        <w:rPr>
          <w:rFonts w:ascii="Times New Roman"/>
          <w:sz w:val="20"/>
        </w:rPr>
      </w:pPr>
    </w:p>
    <w:p w:rsidR="00820B8E" w:rsidRPr="00820B8E" w:rsidRDefault="00820B8E" w:rsidP="00E24E3D">
      <w:pPr>
        <w:pStyle w:val="Corpodetexto"/>
        <w:tabs>
          <w:tab w:val="left" w:pos="8847"/>
        </w:tabs>
        <w:ind w:left="3930" w:right="142" w:hanging="3604"/>
        <w:jc w:val="center"/>
        <w:rPr>
          <w:b/>
        </w:rPr>
      </w:pPr>
      <w:r w:rsidRPr="00820B8E">
        <w:rPr>
          <w:b/>
        </w:rPr>
        <w:t>TERMO DE AUTORIZAÇÃO PARA MATRÍCULA</w:t>
      </w:r>
      <w:r>
        <w:rPr>
          <w:b/>
        </w:rPr>
        <w:t xml:space="preserve"> DOS ALUNOS MENORES DE IDADE</w:t>
      </w:r>
    </w:p>
    <w:p w:rsidR="00820B8E" w:rsidRPr="00820B8E" w:rsidRDefault="00820B8E">
      <w:pPr>
        <w:pStyle w:val="Corpodetexto"/>
        <w:tabs>
          <w:tab w:val="left" w:pos="8847"/>
        </w:tabs>
        <w:ind w:left="3930" w:right="142" w:hanging="3604"/>
        <w:rPr>
          <w:b/>
        </w:rPr>
      </w:pPr>
    </w:p>
    <w:p w:rsidR="00820B8E" w:rsidRPr="00820B8E" w:rsidRDefault="00820B8E">
      <w:pPr>
        <w:pStyle w:val="Corpodetexto"/>
        <w:tabs>
          <w:tab w:val="left" w:pos="8847"/>
        </w:tabs>
        <w:ind w:left="3930" w:right="142" w:hanging="3604"/>
        <w:rPr>
          <w:b/>
        </w:rPr>
      </w:pPr>
    </w:p>
    <w:p w:rsidR="004944E4" w:rsidRDefault="00FC6377">
      <w:pPr>
        <w:pStyle w:val="Corpodetexto"/>
        <w:tabs>
          <w:tab w:val="left" w:pos="8847"/>
        </w:tabs>
        <w:ind w:left="3930" w:right="142" w:hanging="3604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portador(a) (nome do responsável</w:t>
      </w:r>
      <w:r>
        <w:rPr>
          <w:spacing w:val="-2"/>
        </w:rPr>
        <w:t xml:space="preserve"> </w:t>
      </w:r>
      <w:r>
        <w:t>legal)</w:t>
      </w:r>
    </w:p>
    <w:p w:rsidR="004944E4" w:rsidRDefault="00FC6377">
      <w:pPr>
        <w:pStyle w:val="Corpodetexto"/>
        <w:tabs>
          <w:tab w:val="left" w:pos="4393"/>
          <w:tab w:val="left" w:pos="7061"/>
          <w:tab w:val="left" w:pos="7604"/>
          <w:tab w:val="left" w:pos="8186"/>
          <w:tab w:val="left" w:pos="9749"/>
        </w:tabs>
        <w:spacing w:before="1" w:line="360" w:lineRule="auto"/>
        <w:ind w:left="295" w:right="208"/>
      </w:pP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declaro ser responsável legal pelo (a)</w:t>
      </w:r>
      <w:r>
        <w:rPr>
          <w:spacing w:val="-7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menor de 18</w:t>
      </w:r>
      <w:r>
        <w:rPr>
          <w:spacing w:val="-11"/>
        </w:rPr>
        <w:t xml:space="preserve"> </w:t>
      </w:r>
      <w:r>
        <w:t>anos, matriculado (a) no</w:t>
      </w:r>
      <w:r>
        <w:rPr>
          <w:spacing w:val="-9"/>
        </w:rPr>
        <w:t xml:space="preserve"> </w:t>
      </w:r>
      <w:r>
        <w:t>curso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período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4944E4" w:rsidRDefault="00FC6377">
      <w:pPr>
        <w:pStyle w:val="Corpodetexto"/>
        <w:spacing w:before="3" w:line="600" w:lineRule="auto"/>
        <w:ind w:left="295" w:right="5291"/>
      </w:pPr>
      <w:r>
        <w:rPr>
          <w:rFonts w:ascii="Times New Roman" w:hAnsi="Times New Roman"/>
          <w:u w:val="single"/>
        </w:rPr>
        <w:t xml:space="preserve">    </w:t>
      </w:r>
      <w:r>
        <w:t>º ano, junto ao IFSP- Câmpus _____________. Por meio deste documento,</w:t>
      </w:r>
    </w:p>
    <w:p w:rsidR="004944E4" w:rsidRDefault="00FC6377">
      <w:pPr>
        <w:pStyle w:val="Ttulo1"/>
        <w:spacing w:before="123"/>
      </w:pPr>
      <w:r>
        <w:t>AUTORIZO:</w:t>
      </w:r>
    </w:p>
    <w:p w:rsidR="00820B8E" w:rsidRDefault="00820B8E" w:rsidP="00E24E3D">
      <w:pPr>
        <w:pStyle w:val="Ttulo1"/>
        <w:spacing w:before="123"/>
        <w:jc w:val="both"/>
      </w:pPr>
      <w:r>
        <w:t xml:space="preserve">( </w:t>
      </w:r>
      <w:r w:rsidR="00E24E3D">
        <w:t xml:space="preserve">  </w:t>
      </w:r>
      <w:r>
        <w:t>) a solicitação da matrícula do(a) meu(minha) filho(a) utilizando o seu próprio usuário e senha, sendo que farei o acompanh</w:t>
      </w:r>
      <w:r w:rsidR="00077B6B">
        <w:t>amento da solicitação da matrícula e do andamento do processo.</w:t>
      </w:r>
      <w:r>
        <w:t xml:space="preserve"> </w:t>
      </w:r>
    </w:p>
    <w:p w:rsidR="004944E4" w:rsidRDefault="00FC6377" w:rsidP="00E24E3D">
      <w:pPr>
        <w:pStyle w:val="Corpodetexto"/>
        <w:spacing w:before="122" w:line="360" w:lineRule="auto"/>
        <w:ind w:left="295" w:right="113"/>
        <w:jc w:val="both"/>
      </w:pPr>
      <w:r>
        <w:t>(</w:t>
      </w:r>
      <w:r w:rsidR="00E24E3D">
        <w:t xml:space="preserve"> </w:t>
      </w:r>
      <w:r>
        <w:t xml:space="preserve"> ) antecipadamente a saída do (a) aluno (a) das dependências do câmpus, após o término das aulas no período matutino, quando houver continuidade das aulas no período vespertino. Estou ciente que, em alguns dias da semana o aluno(a) deverá retornar ao câmpus para dar continuidade às aulas no período vespertino, conforme o horário de aulas.</w:t>
      </w:r>
    </w:p>
    <w:p w:rsidR="004944E4" w:rsidRDefault="00FC6377" w:rsidP="00E24E3D">
      <w:pPr>
        <w:pStyle w:val="Corpodetexto"/>
        <w:spacing w:before="3" w:line="360" w:lineRule="auto"/>
        <w:ind w:left="295" w:right="113"/>
        <w:jc w:val="both"/>
      </w:pPr>
      <w:r>
        <w:t>(</w:t>
      </w:r>
      <w:r w:rsidR="00E24E3D">
        <w:t xml:space="preserve"> </w:t>
      </w:r>
      <w:r>
        <w:t xml:space="preserve"> ) a saída nas semanas de </w:t>
      </w:r>
      <w:r>
        <w:rPr>
          <w:u w:val="single"/>
        </w:rPr>
        <w:t>avaliações e reavaliações</w:t>
      </w:r>
      <w:r>
        <w:t>, antes do término de horário de aulas. A permissão de saída nos dias de avaliações será somente no horário das últimas aulas.</w:t>
      </w:r>
    </w:p>
    <w:p w:rsidR="00820B8E" w:rsidRDefault="00820B8E">
      <w:pPr>
        <w:pStyle w:val="Corpodetexto"/>
        <w:spacing w:before="3" w:line="360" w:lineRule="auto"/>
        <w:ind w:left="295" w:right="113"/>
        <w:jc w:val="both"/>
      </w:pP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6663"/>
        <w:gridCol w:w="2097"/>
      </w:tblGrid>
      <w:tr w:rsidR="00820B8E" w:rsidRPr="00820B8E" w:rsidTr="00D9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rPr>
                <w:lang w:val="pt-BR"/>
              </w:rPr>
            </w:pPr>
            <w:r w:rsidRPr="00820B8E">
              <w:rPr>
                <w:lang w:val="pt-BR"/>
              </w:rPr>
              <w:t>PROGRAMAS EDUCACIONAIS QUE AUTORIZO O ACESSO:</w:t>
            </w:r>
          </w:p>
        </w:tc>
        <w:tc>
          <w:tcPr>
            <w:tcW w:w="2097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820B8E" w:rsidRPr="00820B8E" w:rsidTr="00D9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rPr>
                <w:lang w:val="pt-BR"/>
              </w:rPr>
            </w:pPr>
            <w:r w:rsidRPr="00820B8E">
              <w:rPr>
                <w:lang w:val="pt-BR"/>
              </w:rPr>
              <w:t>(  ) GOOGLE FOR EDUCATION</w:t>
            </w:r>
          </w:p>
        </w:tc>
        <w:tc>
          <w:tcPr>
            <w:tcW w:w="2097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820B8E" w:rsidRPr="00820B8E" w:rsidTr="00D9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rPr>
                <w:lang w:val="pt-BR"/>
              </w:rPr>
            </w:pPr>
            <w:r w:rsidRPr="00820B8E">
              <w:rPr>
                <w:lang w:val="pt-BR"/>
              </w:rPr>
              <w:t>(  ) OFFICE 365 FOR EDUCATION</w:t>
            </w:r>
          </w:p>
        </w:tc>
        <w:tc>
          <w:tcPr>
            <w:tcW w:w="2097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820B8E" w:rsidRPr="00820B8E" w:rsidTr="00D9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rPr>
                <w:lang w:val="pt-BR"/>
              </w:rPr>
            </w:pPr>
            <w:r w:rsidRPr="00820B8E">
              <w:rPr>
                <w:lang w:val="pt-BR"/>
              </w:rPr>
              <w:t xml:space="preserve">(  ) MICROSOFT IMAGINE </w:t>
            </w:r>
          </w:p>
        </w:tc>
        <w:tc>
          <w:tcPr>
            <w:tcW w:w="2097" w:type="dxa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820B8E" w:rsidRPr="00820B8E" w:rsidTr="00D9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  <w:gridSpan w:val="2"/>
          </w:tcPr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TERMO DE USO: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 xml:space="preserve"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</w:t>
            </w:r>
            <w:proofErr w:type="gramStart"/>
            <w:r w:rsidRPr="00820B8E">
              <w:rPr>
                <w:b w:val="0"/>
                <w:lang w:val="pt-BR"/>
              </w:rPr>
              <w:t>os disposto</w:t>
            </w:r>
            <w:proofErr w:type="gramEnd"/>
            <w:r w:rsidRPr="00820B8E">
              <w:rPr>
                <w:b w:val="0"/>
                <w:lang w:val="pt-BR"/>
              </w:rPr>
              <w:t xml:space="preserve"> nestes: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 xml:space="preserve">I – Os termos do contrato “Google </w:t>
            </w:r>
            <w:proofErr w:type="spellStart"/>
            <w:r w:rsidRPr="00820B8E">
              <w:rPr>
                <w:b w:val="0"/>
                <w:lang w:val="pt-BR"/>
              </w:rPr>
              <w:t>Apps</w:t>
            </w:r>
            <w:proofErr w:type="spellEnd"/>
            <w:r w:rsidRPr="00820B8E">
              <w:rPr>
                <w:b w:val="0"/>
                <w:lang w:val="pt-BR"/>
              </w:rPr>
              <w:t xml:space="preserve"> for </w:t>
            </w:r>
            <w:proofErr w:type="spellStart"/>
            <w:r w:rsidRPr="00820B8E">
              <w:rPr>
                <w:b w:val="0"/>
                <w:lang w:val="pt-BR"/>
              </w:rPr>
              <w:t>Education</w:t>
            </w:r>
            <w:proofErr w:type="spellEnd"/>
            <w:r w:rsidRPr="00820B8E">
              <w:rPr>
                <w:b w:val="0"/>
                <w:lang w:val="pt-BR"/>
              </w:rPr>
              <w:t xml:space="preserve"> (</w:t>
            </w:r>
            <w:proofErr w:type="spellStart"/>
            <w:proofErr w:type="gramStart"/>
            <w:r w:rsidRPr="00820B8E">
              <w:rPr>
                <w:b w:val="0"/>
                <w:lang w:val="pt-BR"/>
              </w:rPr>
              <w:t>GSuite</w:t>
            </w:r>
            <w:proofErr w:type="spellEnd"/>
            <w:r w:rsidRPr="00820B8E">
              <w:rPr>
                <w:b w:val="0"/>
                <w:lang w:val="pt-BR"/>
              </w:rPr>
              <w:t>)”</w:t>
            </w:r>
            <w:proofErr w:type="gramEnd"/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 xml:space="preserve">https://gsuite.google.com/intl/pt-PT/terms/2013/1/premier_terms.html 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 xml:space="preserve">II – Os “Termos de Uso Adicionais para Serviços Adicionais” do </w:t>
            </w:r>
            <w:proofErr w:type="spellStart"/>
            <w:r w:rsidRPr="00820B8E">
              <w:rPr>
                <w:b w:val="0"/>
                <w:lang w:val="pt-BR"/>
              </w:rPr>
              <w:t>GSuite</w:t>
            </w:r>
            <w:proofErr w:type="spellEnd"/>
            <w:r w:rsidRPr="00820B8E">
              <w:rPr>
                <w:b w:val="0"/>
                <w:lang w:val="pt-BR"/>
              </w:rPr>
              <w:t xml:space="preserve"> 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https://gsuite.google.com/intl/pt-BR/terms/additional_services.html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III – Os termos da Lei americana de Proteção da Privacidade On-line das Crianças de 1998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“</w:t>
            </w:r>
            <w:proofErr w:type="gramStart"/>
            <w:r w:rsidRPr="00820B8E">
              <w:rPr>
                <w:b w:val="0"/>
                <w:lang w:val="pt-BR"/>
              </w:rPr>
              <w:t>https://www.ftc.gov/system/files/2012-31341.pdf</w:t>
            </w:r>
            <w:proofErr w:type="gramEnd"/>
            <w:r w:rsidRPr="00820B8E">
              <w:rPr>
                <w:b w:val="0"/>
                <w:lang w:val="pt-BR"/>
              </w:rPr>
              <w:t>”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“</w:t>
            </w:r>
            <w:proofErr w:type="gramStart"/>
            <w:r w:rsidRPr="00820B8E">
              <w:rPr>
                <w:b w:val="0"/>
                <w:lang w:val="pt-BR"/>
              </w:rPr>
              <w:t>https://jus.com.br/artigos/23373/a-atualizacao-da-lei-americana-de-protecao-dos-dados-das-criancas-na-internet</w:t>
            </w:r>
            <w:proofErr w:type="gramEnd"/>
            <w:r w:rsidRPr="00820B8E">
              <w:rPr>
                <w:b w:val="0"/>
                <w:lang w:val="pt-BR"/>
              </w:rPr>
              <w:t>” (Versão em Português)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IV – Os termos da “Assinatura Microsoft Imagine”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t>https://imagine.microsoft.com/pt-br/about/LicenseAgreement</w:t>
            </w:r>
          </w:p>
          <w:p w:rsidR="00820B8E" w:rsidRPr="00820B8E" w:rsidRDefault="00820B8E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r w:rsidRPr="00820B8E">
              <w:rPr>
                <w:b w:val="0"/>
                <w:lang w:val="pt-BR"/>
              </w:rPr>
              <w:lastRenderedPageBreak/>
              <w:t>V - Os termos do “Contrato de Serviços da Microsoft”</w:t>
            </w:r>
          </w:p>
          <w:p w:rsidR="00820B8E" w:rsidRPr="00820B8E" w:rsidRDefault="00EF7952" w:rsidP="00820B8E">
            <w:pPr>
              <w:pStyle w:val="Corpodetexto"/>
              <w:autoSpaceDE w:val="0"/>
              <w:autoSpaceDN w:val="0"/>
              <w:spacing w:before="3" w:line="360" w:lineRule="auto"/>
              <w:ind w:left="295" w:right="113"/>
              <w:rPr>
                <w:b w:val="0"/>
                <w:lang w:val="pt-BR"/>
              </w:rPr>
            </w:pPr>
            <w:hyperlink r:id="rId6" w:history="1">
              <w:r w:rsidR="00820B8E" w:rsidRPr="00D06A46">
                <w:rPr>
                  <w:rStyle w:val="Hyperlink"/>
                  <w:lang w:val="pt-BR"/>
                </w:rPr>
                <w:t>https://www.microsoft.com/pt-br/servicesagreement</w:t>
              </w:r>
            </w:hyperlink>
          </w:p>
        </w:tc>
      </w:tr>
    </w:tbl>
    <w:p w:rsidR="00820B8E" w:rsidRPr="00820B8E" w:rsidRDefault="00820B8E">
      <w:pPr>
        <w:pStyle w:val="Corpodetexto"/>
        <w:spacing w:before="3" w:line="360" w:lineRule="auto"/>
        <w:ind w:left="295" w:right="113"/>
        <w:jc w:val="both"/>
      </w:pPr>
    </w:p>
    <w:p w:rsidR="004944E4" w:rsidRDefault="004944E4">
      <w:pPr>
        <w:pStyle w:val="Corpodetexto"/>
        <w:rPr>
          <w:sz w:val="22"/>
        </w:rPr>
      </w:pPr>
    </w:p>
    <w:p w:rsidR="004E718D" w:rsidRPr="004E718D" w:rsidRDefault="004E718D" w:rsidP="00E24E3D">
      <w:pPr>
        <w:tabs>
          <w:tab w:val="left" w:pos="454"/>
        </w:tabs>
        <w:spacing w:before="2"/>
        <w:jc w:val="both"/>
        <w:rPr>
          <w:sz w:val="21"/>
          <w:lang w:val="pt-BR"/>
        </w:rPr>
      </w:pPr>
      <w:r w:rsidRPr="001714E4">
        <w:rPr>
          <w:b/>
          <w:sz w:val="21"/>
          <w:lang w:val="pt-BR"/>
        </w:rPr>
        <w:t>DECLARO</w:t>
      </w:r>
      <w:r w:rsidRPr="004E718D">
        <w:rPr>
          <w:sz w:val="21"/>
          <w:lang w:val="pt-BR"/>
        </w:rPr>
        <w:t xml:space="preserve">, </w:t>
      </w:r>
      <w:r w:rsidRPr="004E718D">
        <w:rPr>
          <w:i/>
          <w:sz w:val="21"/>
          <w:lang w:val="pt-BR"/>
        </w:rPr>
        <w:t>sob</w:t>
      </w:r>
      <w:r w:rsidRPr="004E718D">
        <w:rPr>
          <w:sz w:val="21"/>
          <w:lang w:val="pt-BR"/>
        </w:rPr>
        <w:t xml:space="preserve"> as penas da lei, que estou cien</w:t>
      </w:r>
      <w:r>
        <w:rPr>
          <w:sz w:val="21"/>
          <w:lang w:val="pt-BR"/>
        </w:rPr>
        <w:t>te de que a homologação da</w:t>
      </w:r>
      <w:r w:rsidRPr="004E718D">
        <w:rPr>
          <w:sz w:val="21"/>
          <w:lang w:val="pt-BR"/>
        </w:rPr>
        <w:t xml:space="preserve"> matrícula</w:t>
      </w:r>
      <w:r>
        <w:rPr>
          <w:sz w:val="21"/>
          <w:lang w:val="pt-BR"/>
        </w:rPr>
        <w:t xml:space="preserve"> </w:t>
      </w:r>
      <w:proofErr w:type="gramStart"/>
      <w:r>
        <w:rPr>
          <w:sz w:val="21"/>
          <w:lang w:val="pt-BR"/>
        </w:rPr>
        <w:t>do(</w:t>
      </w:r>
      <w:proofErr w:type="gramEnd"/>
      <w:r>
        <w:rPr>
          <w:sz w:val="21"/>
          <w:lang w:val="pt-BR"/>
        </w:rPr>
        <w:t>a) meu (minha) filho(a)</w:t>
      </w:r>
      <w:r w:rsidRPr="004E718D">
        <w:rPr>
          <w:sz w:val="21"/>
          <w:lang w:val="pt-BR"/>
        </w:rPr>
        <w:t xml:space="preserve"> no IFSP está condicionada à análise e aprovação de todos os documentos entregues para comprova</w:t>
      </w:r>
      <w:r>
        <w:rPr>
          <w:sz w:val="21"/>
          <w:lang w:val="pt-BR"/>
        </w:rPr>
        <w:t>ção</w:t>
      </w:r>
      <w:r w:rsidRPr="004E718D">
        <w:rPr>
          <w:sz w:val="21"/>
          <w:lang w:val="pt-BR"/>
        </w:rPr>
        <w:t>.</w:t>
      </w:r>
    </w:p>
    <w:p w:rsidR="004E718D" w:rsidRDefault="004E718D" w:rsidP="00E24E3D">
      <w:pPr>
        <w:tabs>
          <w:tab w:val="left" w:pos="454"/>
        </w:tabs>
        <w:spacing w:before="2"/>
        <w:jc w:val="both"/>
        <w:rPr>
          <w:sz w:val="21"/>
        </w:rPr>
      </w:pPr>
    </w:p>
    <w:p w:rsidR="001714E4" w:rsidRDefault="001714E4" w:rsidP="001714E4">
      <w:pPr>
        <w:tabs>
          <w:tab w:val="left" w:pos="454"/>
        </w:tabs>
        <w:spacing w:before="2"/>
        <w:rPr>
          <w:sz w:val="21"/>
          <w:lang w:val="pt-BR"/>
        </w:rPr>
      </w:pPr>
    </w:p>
    <w:tbl>
      <w:tblPr>
        <w:tblW w:w="10635" w:type="dxa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5"/>
      </w:tblGrid>
      <w:tr w:rsidR="00E96CCF" w:rsidRPr="00290781" w:rsidTr="00E24E3D">
        <w:trPr>
          <w:trHeight w:hRule="exact" w:val="255"/>
        </w:trPr>
        <w:tc>
          <w:tcPr>
            <w:tcW w:w="10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/>
            <w:vAlign w:val="center"/>
          </w:tcPr>
          <w:p w:rsidR="00E96CCF" w:rsidRPr="00290781" w:rsidRDefault="00E96CCF" w:rsidP="00D95542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E96CCF" w:rsidRPr="00290781" w:rsidTr="00E24E3D">
        <w:trPr>
          <w:trHeight w:val="1752"/>
        </w:trPr>
        <w:tc>
          <w:tcPr>
            <w:tcW w:w="10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6CCF" w:rsidRPr="00290781" w:rsidRDefault="00E96CCF" w:rsidP="00D95542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:rsidR="00E96CCF" w:rsidRPr="00290781" w:rsidRDefault="00E96CCF" w:rsidP="00D95542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:rsidR="00E96CCF" w:rsidRPr="00290781" w:rsidRDefault="00E96CCF" w:rsidP="00D95542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</w:tbl>
    <w:p w:rsidR="001714E4" w:rsidRPr="004E718D" w:rsidRDefault="001714E4" w:rsidP="001714E4">
      <w:pPr>
        <w:tabs>
          <w:tab w:val="left" w:pos="454"/>
        </w:tabs>
        <w:spacing w:before="2"/>
        <w:rPr>
          <w:sz w:val="21"/>
          <w:lang w:val="pt-BR"/>
        </w:rPr>
      </w:pPr>
    </w:p>
    <w:p w:rsidR="001714E4" w:rsidRDefault="001714E4" w:rsidP="00820B8E">
      <w:pPr>
        <w:tabs>
          <w:tab w:val="left" w:pos="454"/>
        </w:tabs>
        <w:spacing w:before="2"/>
        <w:rPr>
          <w:sz w:val="21"/>
        </w:rPr>
      </w:pPr>
    </w:p>
    <w:p w:rsidR="004E718D" w:rsidRDefault="004E718D" w:rsidP="00820B8E">
      <w:pPr>
        <w:tabs>
          <w:tab w:val="left" w:pos="454"/>
        </w:tabs>
        <w:spacing w:before="2"/>
        <w:rPr>
          <w:sz w:val="21"/>
        </w:rPr>
      </w:pPr>
    </w:p>
    <w:p w:rsidR="004E718D" w:rsidRDefault="004E718D" w:rsidP="00820B8E">
      <w:pPr>
        <w:tabs>
          <w:tab w:val="left" w:pos="454"/>
        </w:tabs>
        <w:spacing w:before="2"/>
        <w:rPr>
          <w:sz w:val="21"/>
        </w:rPr>
      </w:pPr>
    </w:p>
    <w:p w:rsidR="004E718D" w:rsidRDefault="004E718D" w:rsidP="00820B8E">
      <w:pPr>
        <w:tabs>
          <w:tab w:val="left" w:pos="454"/>
        </w:tabs>
        <w:spacing w:before="2"/>
        <w:rPr>
          <w:sz w:val="21"/>
        </w:rPr>
      </w:pPr>
    </w:p>
    <w:p w:rsidR="00820B8E" w:rsidRPr="00820B8E" w:rsidRDefault="00820B8E" w:rsidP="00820B8E">
      <w:pPr>
        <w:tabs>
          <w:tab w:val="left" w:pos="454"/>
        </w:tabs>
        <w:spacing w:before="2"/>
        <w:rPr>
          <w:sz w:val="21"/>
        </w:rPr>
      </w:pPr>
    </w:p>
    <w:p w:rsidR="004944E4" w:rsidRDefault="004944E4">
      <w:pPr>
        <w:pStyle w:val="Corpodetexto"/>
        <w:spacing w:before="1"/>
      </w:pPr>
    </w:p>
    <w:p w:rsidR="004944E4" w:rsidRDefault="004944E4">
      <w:pPr>
        <w:pStyle w:val="Corpodetexto"/>
        <w:spacing w:before="6"/>
        <w:rPr>
          <w:b/>
          <w:sz w:val="31"/>
        </w:rPr>
      </w:pPr>
    </w:p>
    <w:p w:rsidR="004944E4" w:rsidRDefault="00E24E3D">
      <w:pPr>
        <w:pStyle w:val="Corpodetexto"/>
        <w:tabs>
          <w:tab w:val="left" w:pos="2092"/>
          <w:tab w:val="left" w:pos="3969"/>
        </w:tabs>
        <w:ind w:right="213"/>
        <w:jc w:val="right"/>
      </w:pPr>
      <w:r w:rsidRPr="00E24E3D">
        <w:t>Presidente Epitácio,</w:t>
      </w:r>
      <w:r>
        <w:rPr>
          <w:u w:val="single"/>
        </w:rPr>
        <w:t xml:space="preserve"> </w:t>
      </w:r>
      <w:r w:rsidR="00FC6377">
        <w:rPr>
          <w:u w:val="single"/>
        </w:rPr>
        <w:t xml:space="preserve"> </w:t>
      </w:r>
      <w:r w:rsidR="00FC6377">
        <w:rPr>
          <w:u w:val="single"/>
        </w:rPr>
        <w:tab/>
      </w:r>
      <w:r w:rsidR="00FC6377">
        <w:t>de</w:t>
      </w:r>
      <w:r w:rsidR="00FC6377">
        <w:rPr>
          <w:u w:val="single"/>
        </w:rPr>
        <w:t xml:space="preserve"> </w:t>
      </w:r>
      <w:r w:rsidR="00FC6377">
        <w:rPr>
          <w:u w:val="single"/>
        </w:rPr>
        <w:tab/>
      </w:r>
      <w:r w:rsidR="00FC6377">
        <w:t>de</w:t>
      </w:r>
      <w:r w:rsidR="00FC6377">
        <w:rPr>
          <w:spacing w:val="-4"/>
        </w:rPr>
        <w:t xml:space="preserve"> </w:t>
      </w:r>
      <w:r w:rsidR="00FC6377">
        <w:t>______.</w:t>
      </w:r>
    </w:p>
    <w:p w:rsidR="004944E4" w:rsidRDefault="004944E4">
      <w:pPr>
        <w:pStyle w:val="Corpodetexto"/>
        <w:rPr>
          <w:sz w:val="20"/>
        </w:rPr>
      </w:pPr>
    </w:p>
    <w:p w:rsidR="004944E4" w:rsidRDefault="004944E4">
      <w:pPr>
        <w:pStyle w:val="Corpodetexto"/>
        <w:rPr>
          <w:sz w:val="20"/>
        </w:rPr>
      </w:pPr>
    </w:p>
    <w:p w:rsidR="004944E4" w:rsidRDefault="00FC6377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:rsidR="004944E4" w:rsidRDefault="00FC6377">
      <w:pPr>
        <w:pStyle w:val="Corpodetexto"/>
        <w:spacing w:line="231" w:lineRule="exact"/>
        <w:ind w:left="3529" w:right="3221"/>
        <w:jc w:val="center"/>
      </w:pPr>
      <w:r>
        <w:t>Nome Legível dos pais ou responsável</w:t>
      </w:r>
    </w:p>
    <w:p w:rsidR="00E96CCF" w:rsidRDefault="00E96CCF">
      <w:pPr>
        <w:pStyle w:val="Corpodetexto"/>
        <w:tabs>
          <w:tab w:val="left" w:pos="2541"/>
          <w:tab w:val="left" w:pos="4069"/>
          <w:tab w:val="left" w:pos="5998"/>
        </w:tabs>
        <w:spacing w:before="1"/>
        <w:ind w:right="1901"/>
        <w:jc w:val="right"/>
        <w:rPr>
          <w:rFonts w:ascii="Liberation Sans"/>
          <w:spacing w:val="-4"/>
        </w:rPr>
      </w:pPr>
    </w:p>
    <w:p w:rsidR="00E96CCF" w:rsidRDefault="00E96CCF">
      <w:pPr>
        <w:pStyle w:val="Corpodetexto"/>
        <w:tabs>
          <w:tab w:val="left" w:pos="2541"/>
          <w:tab w:val="left" w:pos="4069"/>
          <w:tab w:val="left" w:pos="5998"/>
        </w:tabs>
        <w:spacing w:before="1"/>
        <w:ind w:right="1901"/>
        <w:jc w:val="right"/>
        <w:rPr>
          <w:rFonts w:ascii="Liberation Sans"/>
          <w:spacing w:val="-4"/>
        </w:rPr>
      </w:pPr>
    </w:p>
    <w:p w:rsidR="00E96CCF" w:rsidRDefault="00E96CCF">
      <w:pPr>
        <w:pStyle w:val="Corpodetexto"/>
        <w:tabs>
          <w:tab w:val="left" w:pos="2541"/>
          <w:tab w:val="left" w:pos="4069"/>
          <w:tab w:val="left" w:pos="5998"/>
        </w:tabs>
        <w:spacing w:before="1"/>
        <w:ind w:right="1901"/>
        <w:jc w:val="right"/>
        <w:rPr>
          <w:rFonts w:ascii="Liberation Sans"/>
          <w:spacing w:val="-4"/>
        </w:rPr>
      </w:pPr>
    </w:p>
    <w:p w:rsidR="00E96CCF" w:rsidRDefault="00E96CCF">
      <w:pPr>
        <w:pStyle w:val="Corpodetexto"/>
        <w:tabs>
          <w:tab w:val="left" w:pos="2541"/>
          <w:tab w:val="left" w:pos="4069"/>
          <w:tab w:val="left" w:pos="5998"/>
        </w:tabs>
        <w:spacing w:before="1"/>
        <w:ind w:right="1901"/>
        <w:jc w:val="right"/>
        <w:rPr>
          <w:rFonts w:ascii="Liberation Sans"/>
          <w:spacing w:val="-4"/>
        </w:rPr>
      </w:pPr>
    </w:p>
    <w:p w:rsidR="004944E4" w:rsidRDefault="00FC6377">
      <w:pPr>
        <w:pStyle w:val="Corpodetexto"/>
        <w:tabs>
          <w:tab w:val="left" w:pos="2541"/>
          <w:tab w:val="left" w:pos="4069"/>
          <w:tab w:val="left" w:pos="5998"/>
        </w:tabs>
        <w:spacing w:before="1"/>
        <w:ind w:right="1901"/>
        <w:jc w:val="right"/>
        <w:rPr>
          <w:rFonts w:ascii="Times New Roman"/>
        </w:rPr>
      </w:pPr>
      <w:r>
        <w:rPr>
          <w:rFonts w:ascii="Liberation Sans"/>
          <w:spacing w:val="-4"/>
        </w:rPr>
        <w:t>Telefones</w:t>
      </w:r>
      <w:r>
        <w:rPr>
          <w:rFonts w:ascii="Liberation Sans"/>
          <w:spacing w:val="2"/>
        </w:rPr>
        <w:t xml:space="preserve"> </w:t>
      </w:r>
      <w:r>
        <w:rPr>
          <w:rFonts w:ascii="Liberation Sans"/>
        </w:rPr>
        <w:t>para contato:(</w:t>
      </w:r>
      <w:r>
        <w:rPr>
          <w:rFonts w:ascii="Liberation Sans"/>
        </w:rPr>
        <w:tab/>
        <w:t>)</w:t>
      </w:r>
      <w:r>
        <w:rPr>
          <w:rFonts w:ascii="Liberation Sans"/>
          <w:u w:val="single"/>
        </w:rPr>
        <w:t xml:space="preserve"> </w:t>
      </w:r>
      <w:r>
        <w:rPr>
          <w:rFonts w:ascii="Liberation Sans"/>
          <w:u w:val="single"/>
        </w:rPr>
        <w:tab/>
      </w:r>
      <w:r>
        <w:rPr>
          <w:rFonts w:ascii="Liberation Sans"/>
        </w:rPr>
        <w:t>-</w:t>
      </w:r>
      <w:r>
        <w:rPr>
          <w:rFonts w:ascii="Liberation Sans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944E4" w:rsidRDefault="00FC6377">
      <w:pPr>
        <w:pStyle w:val="Corpodetexto"/>
        <w:tabs>
          <w:tab w:val="left" w:pos="359"/>
          <w:tab w:val="left" w:pos="1888"/>
          <w:tab w:val="left" w:pos="3816"/>
        </w:tabs>
        <w:spacing w:before="121"/>
        <w:ind w:right="1945"/>
        <w:jc w:val="right"/>
        <w:rPr>
          <w:rFonts w:ascii="Times New Roman"/>
        </w:rPr>
      </w:pPr>
      <w:r>
        <w:rPr>
          <w:rFonts w:ascii="Liberation Sans"/>
        </w:rPr>
        <w:t>(</w:t>
      </w:r>
      <w:r>
        <w:rPr>
          <w:rFonts w:ascii="Liberation Sans"/>
        </w:rPr>
        <w:tab/>
        <w:t>)</w:t>
      </w:r>
      <w:r>
        <w:rPr>
          <w:rFonts w:ascii="Liberation Sans"/>
          <w:u w:val="single"/>
        </w:rPr>
        <w:t xml:space="preserve"> </w:t>
      </w:r>
      <w:r>
        <w:rPr>
          <w:rFonts w:ascii="Liberation Sans"/>
          <w:u w:val="single"/>
        </w:rPr>
        <w:tab/>
      </w:r>
      <w:r>
        <w:rPr>
          <w:rFonts w:ascii="Liberation Sans"/>
        </w:rPr>
        <w:t>-</w:t>
      </w:r>
      <w:r>
        <w:rPr>
          <w:rFonts w:ascii="Liberation Sans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944E4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4"/>
    <w:rsid w:val="00077B6B"/>
    <w:rsid w:val="001714E4"/>
    <w:rsid w:val="004944E4"/>
    <w:rsid w:val="004E718D"/>
    <w:rsid w:val="00820B8E"/>
    <w:rsid w:val="00CA1402"/>
    <w:rsid w:val="00E24E3D"/>
    <w:rsid w:val="00E96CCF"/>
    <w:rsid w:val="00EF7952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Simples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Não identificado</cp:lastModifiedBy>
  <cp:revision>2</cp:revision>
  <dcterms:created xsi:type="dcterms:W3CDTF">2021-02-18T19:32:00Z</dcterms:created>
  <dcterms:modified xsi:type="dcterms:W3CDTF">2021-02-18T19:32:00Z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