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056966" w14:textId="1FB4FEDE" w:rsidR="00812068" w:rsidRDefault="00812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BA960C5" w14:textId="77777777" w:rsidR="00812068" w:rsidRDefault="00BD6311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F3A6DEB" wp14:editId="4F977CBA">
            <wp:extent cx="815340" cy="87249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-952" t="-448" r="-952" b="-448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72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F242ED" w14:textId="77777777" w:rsidR="00812068" w:rsidRDefault="00BD63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MINISTÉRIO DA EDUCAÇÃO</w:t>
      </w:r>
    </w:p>
    <w:p w14:paraId="57FE6460" w14:textId="77777777" w:rsidR="00812068" w:rsidRDefault="00BD63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INSTITUTO FEDERAL DE EDUCAÇÃO, CIÊNCIA E TECNOLOGIA DE SÃO PAULO</w:t>
      </w:r>
    </w:p>
    <w:p w14:paraId="555D8E64" w14:textId="77777777" w:rsidR="00812068" w:rsidRDefault="00BD63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b/>
          <w:color w:val="000000"/>
          <w:sz w:val="16"/>
          <w:szCs w:val="16"/>
        </w:rPr>
        <w:t>CÂMPUS PRESIDENTE EPITÁCIO</w:t>
      </w:r>
    </w:p>
    <w:p w14:paraId="012C722A" w14:textId="77777777" w:rsidR="00812068" w:rsidRDefault="00BD63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CNPJ 10.882.594/0001-65</w:t>
      </w:r>
    </w:p>
    <w:p w14:paraId="212474F3" w14:textId="77777777" w:rsidR="00812068" w:rsidRDefault="00BD63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Rua José Ramos Júnior, 27-50, Jardim Tropical – Presidente Epitácio – SP – CEP 19470-000</w:t>
      </w:r>
    </w:p>
    <w:p w14:paraId="0EA750E5" w14:textId="77777777" w:rsidR="00812068" w:rsidRDefault="00BD63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Telefone (18) 3281-9599</w:t>
      </w:r>
    </w:p>
    <w:p w14:paraId="43D70C2A" w14:textId="77777777" w:rsidR="00812068" w:rsidRDefault="00812068">
      <w:pPr>
        <w:jc w:val="center"/>
        <w:rPr>
          <w:b/>
          <w:sz w:val="32"/>
          <w:szCs w:val="32"/>
        </w:rPr>
      </w:pPr>
    </w:p>
    <w:p w14:paraId="2BFA7479" w14:textId="77777777" w:rsidR="00812068" w:rsidRDefault="00BD631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BACHARELADO EM CIÊNCIA DA COMPUTAÇÃO</w:t>
      </w:r>
    </w:p>
    <w:p w14:paraId="42531395" w14:textId="77777777" w:rsidR="00812068" w:rsidRDefault="00812068">
      <w:pPr>
        <w:spacing w:after="0" w:line="240" w:lineRule="auto"/>
        <w:jc w:val="center"/>
        <w:rPr>
          <w:b/>
          <w:sz w:val="32"/>
          <w:szCs w:val="32"/>
        </w:rPr>
      </w:pPr>
    </w:p>
    <w:p w14:paraId="08231BDD" w14:textId="77777777" w:rsidR="00812068" w:rsidRDefault="00BD631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Proposta de TCC</w:t>
      </w:r>
    </w:p>
    <w:p w14:paraId="45F0B3DE" w14:textId="77777777" w:rsidR="00812068" w:rsidRDefault="00BD6311">
      <w:pPr>
        <w:pStyle w:val="Ttulo1"/>
        <w:numPr>
          <w:ilvl w:val="0"/>
          <w:numId w:val="10"/>
        </w:numPr>
        <w:shd w:val="clear" w:color="auto" w:fill="C0C0C0"/>
        <w:spacing w:after="0"/>
        <w:ind w:left="0" w:firstLine="0"/>
        <w:jc w:val="both"/>
      </w:pPr>
      <w:r>
        <w:t>Identificação</w:t>
      </w:r>
    </w:p>
    <w:p w14:paraId="3E312989" w14:textId="77777777" w:rsidR="00812068" w:rsidRDefault="00BD6311">
      <w:pPr>
        <w:pStyle w:val="Ttulo2"/>
        <w:numPr>
          <w:ilvl w:val="1"/>
          <w:numId w:val="8"/>
        </w:numPr>
        <w:jc w:val="both"/>
      </w:pPr>
      <w:r>
        <w:rPr>
          <w:i w:val="0"/>
        </w:rPr>
        <w:t>Título do trabalho</w:t>
      </w:r>
    </w:p>
    <w:p w14:paraId="7F133718" w14:textId="77777777" w:rsidR="00812068" w:rsidRDefault="00812068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0" w:line="240" w:lineRule="auto"/>
        <w:ind w:left="85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F359B1E" w14:textId="77777777" w:rsidR="00812068" w:rsidRDefault="00BD6311">
      <w:pPr>
        <w:pStyle w:val="Ttulo2"/>
        <w:numPr>
          <w:ilvl w:val="1"/>
          <w:numId w:val="8"/>
        </w:numPr>
        <w:jc w:val="both"/>
      </w:pPr>
      <w:r>
        <w:rPr>
          <w:i w:val="0"/>
        </w:rPr>
        <w:t>Participantes</w:t>
      </w:r>
    </w:p>
    <w:p w14:paraId="668C8A10" w14:textId="77777777" w:rsidR="00812068" w:rsidRDefault="00812068"/>
    <w:p w14:paraId="3899828C" w14:textId="77777777" w:rsidR="00812068" w:rsidRDefault="00BD63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Discente:</w:t>
      </w:r>
    </w:p>
    <w:p w14:paraId="7431FC90" w14:textId="77777777" w:rsidR="00812068" w:rsidRDefault="00812068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0" w:line="240" w:lineRule="auto"/>
        <w:ind w:left="85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CB319FF" w14:textId="77777777" w:rsidR="00812068" w:rsidRDefault="00812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DF924E0" w14:textId="77777777" w:rsidR="00812068" w:rsidRDefault="00BD63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Indicação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color w:val="000000"/>
          <w:sz w:val="24"/>
          <w:szCs w:val="24"/>
        </w:rPr>
        <w:t>rientadore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(a)s:</w:t>
      </w:r>
    </w:p>
    <w:p w14:paraId="1A088C08" w14:textId="77777777" w:rsidR="00812068" w:rsidRDefault="00BD6311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0" w:line="240" w:lineRule="auto"/>
        <w:ind w:left="85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(informar o nome de 3 </w:t>
      </w:r>
      <w:r>
        <w:rPr>
          <w:rFonts w:ascii="Arial" w:eastAsia="Arial" w:hAnsi="Arial" w:cs="Arial"/>
          <w:sz w:val="20"/>
          <w:szCs w:val="20"/>
        </w:rPr>
        <w:t>docentes, em ordem de preferência.</w:t>
      </w:r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54F0BC89" w14:textId="77777777" w:rsidR="00812068" w:rsidRDefault="00BD6311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0" w:line="240" w:lineRule="auto"/>
        <w:ind w:left="85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</w:t>
      </w:r>
    </w:p>
    <w:p w14:paraId="327DC55D" w14:textId="77777777" w:rsidR="00812068" w:rsidRDefault="00BD6311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0" w:line="240" w:lineRule="auto"/>
        <w:ind w:left="85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</w:t>
      </w:r>
    </w:p>
    <w:p w14:paraId="1E09425A" w14:textId="77777777" w:rsidR="00812068" w:rsidRDefault="00BD6311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0" w:line="240" w:lineRule="auto"/>
        <w:ind w:left="85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</w:t>
      </w:r>
    </w:p>
    <w:p w14:paraId="644327B2" w14:textId="77777777" w:rsidR="00812068" w:rsidRDefault="00812068">
      <w:pPr>
        <w:pStyle w:val="Ttulo2"/>
        <w:ind w:left="720"/>
        <w:jc w:val="both"/>
        <w:rPr>
          <w:i w:val="0"/>
        </w:rPr>
      </w:pPr>
    </w:p>
    <w:p w14:paraId="7F56CFEC" w14:textId="77777777" w:rsidR="00812068" w:rsidRDefault="00BD6311">
      <w:pPr>
        <w:pStyle w:val="Ttulo2"/>
        <w:numPr>
          <w:ilvl w:val="1"/>
          <w:numId w:val="8"/>
        </w:numPr>
        <w:jc w:val="both"/>
      </w:pPr>
      <w:r>
        <w:rPr>
          <w:i w:val="0"/>
        </w:rPr>
        <w:t>Número da Área (CNPq): _____________________________________________</w:t>
      </w:r>
    </w:p>
    <w:p w14:paraId="40737F07" w14:textId="77777777" w:rsidR="00812068" w:rsidRDefault="00812068">
      <w:pPr>
        <w:ind w:left="720"/>
      </w:pPr>
    </w:p>
    <w:p w14:paraId="29DD17C5" w14:textId="77777777" w:rsidR="00812068" w:rsidRDefault="00BD6311">
      <w:pPr>
        <w:pStyle w:val="Ttulo2"/>
        <w:numPr>
          <w:ilvl w:val="1"/>
          <w:numId w:val="8"/>
        </w:numPr>
        <w:jc w:val="both"/>
      </w:pPr>
      <w:bookmarkStart w:id="0" w:name="_yiur18dtecn0" w:colFirst="0" w:colLast="0"/>
      <w:bookmarkEnd w:id="0"/>
      <w:r>
        <w:rPr>
          <w:i w:val="0"/>
        </w:rPr>
        <w:t>Nome da Área (CNPq): _______________________________________________</w:t>
      </w:r>
    </w:p>
    <w:p w14:paraId="21E5AD72" w14:textId="77777777" w:rsidR="00812068" w:rsidRDefault="00812068"/>
    <w:p w14:paraId="033BAFD5" w14:textId="77777777" w:rsidR="00812068" w:rsidRDefault="00812068"/>
    <w:p w14:paraId="23D52173" w14:textId="77777777" w:rsidR="00812068" w:rsidRDefault="00BD6311">
      <w:pPr>
        <w:pStyle w:val="Ttulo1"/>
        <w:numPr>
          <w:ilvl w:val="0"/>
          <w:numId w:val="8"/>
        </w:numPr>
        <w:shd w:val="clear" w:color="auto" w:fill="C0C0C0"/>
        <w:spacing w:before="0" w:after="0"/>
        <w:jc w:val="both"/>
      </w:pPr>
      <w:r>
        <w:lastRenderedPageBreak/>
        <w:t>Resumo</w:t>
      </w:r>
    </w:p>
    <w:p w14:paraId="4270EC8E" w14:textId="77777777" w:rsidR="00812068" w:rsidRDefault="00812068"/>
    <w:p w14:paraId="012FE1C6" w14:textId="77777777" w:rsidR="00812068" w:rsidRDefault="00BD6311">
      <w:pPr>
        <w:spacing w:line="240" w:lineRule="auto"/>
        <w:ind w:firstLine="720"/>
        <w:jc w:val="both"/>
      </w:pPr>
      <w:r>
        <w:rPr>
          <w:rFonts w:ascii="Arial" w:eastAsia="Arial" w:hAnsi="Arial" w:cs="Arial"/>
          <w:sz w:val="24"/>
          <w:szCs w:val="24"/>
        </w:rPr>
        <w:t>Descrever o trabalho utilizando no máximo 200 palavras.</w:t>
      </w:r>
    </w:p>
    <w:p w14:paraId="24F528C5" w14:textId="77777777" w:rsidR="00812068" w:rsidRDefault="00812068">
      <w:pPr>
        <w:ind w:left="405"/>
      </w:pPr>
    </w:p>
    <w:p w14:paraId="6C29DE1D" w14:textId="77777777" w:rsidR="00812068" w:rsidRDefault="00BD6311">
      <w:pPr>
        <w:pStyle w:val="Ttulo1"/>
        <w:numPr>
          <w:ilvl w:val="0"/>
          <w:numId w:val="8"/>
        </w:numPr>
        <w:shd w:val="clear" w:color="auto" w:fill="C0C0C0"/>
        <w:spacing w:before="0" w:after="0"/>
        <w:jc w:val="both"/>
      </w:pPr>
      <w:r>
        <w:t>Fundamentação Teórica</w:t>
      </w:r>
    </w:p>
    <w:p w14:paraId="1D3AEDFE" w14:textId="77777777" w:rsidR="00812068" w:rsidRDefault="00812068">
      <w:pPr>
        <w:spacing w:line="240" w:lineRule="auto"/>
        <w:ind w:firstLine="720"/>
        <w:jc w:val="both"/>
        <w:rPr>
          <w:rFonts w:ascii="Arial" w:eastAsia="Arial" w:hAnsi="Arial" w:cs="Arial"/>
          <w:i/>
          <w:sz w:val="24"/>
          <w:szCs w:val="24"/>
        </w:rPr>
      </w:pPr>
    </w:p>
    <w:p w14:paraId="78C8F745" w14:textId="77777777" w:rsidR="00812068" w:rsidRDefault="00BD6311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Apresentar a formulação do problema e fundamentação teórica necessária para compreensão da proposta de trabalho em no máximo 3 páginas.</w:t>
      </w:r>
    </w:p>
    <w:p w14:paraId="50C315A4" w14:textId="77777777" w:rsidR="00812068" w:rsidRDefault="00812068">
      <w:pPr>
        <w:widowControl w:val="0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14:paraId="67220CEB" w14:textId="77777777" w:rsidR="00812068" w:rsidRDefault="00BD6311">
      <w:pPr>
        <w:pStyle w:val="Ttulo1"/>
        <w:numPr>
          <w:ilvl w:val="0"/>
          <w:numId w:val="8"/>
        </w:numPr>
        <w:shd w:val="clear" w:color="auto" w:fill="C0C0C0"/>
        <w:spacing w:before="0" w:after="0"/>
        <w:jc w:val="both"/>
      </w:pPr>
      <w:r>
        <w:t>Objetivos</w:t>
      </w:r>
    </w:p>
    <w:p w14:paraId="20567322" w14:textId="77777777" w:rsidR="00812068" w:rsidRDefault="00812068">
      <w:pPr>
        <w:jc w:val="both"/>
        <w:rPr>
          <w:rFonts w:ascii="Arial" w:eastAsia="Arial" w:hAnsi="Arial" w:cs="Arial"/>
          <w:i/>
          <w:sz w:val="24"/>
          <w:szCs w:val="24"/>
        </w:rPr>
      </w:pPr>
    </w:p>
    <w:p w14:paraId="2F8B9813" w14:textId="77777777" w:rsidR="00812068" w:rsidRDefault="00BD6311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Descrever </w:t>
      </w:r>
      <w:r>
        <w:rPr>
          <w:rFonts w:ascii="Arial" w:eastAsia="Arial" w:hAnsi="Arial" w:cs="Arial"/>
          <w:b/>
          <w:sz w:val="24"/>
          <w:szCs w:val="24"/>
        </w:rPr>
        <w:t>um único objetivo</w:t>
      </w:r>
      <w:r>
        <w:rPr>
          <w:rFonts w:ascii="Arial" w:eastAsia="Arial" w:hAnsi="Arial" w:cs="Arial"/>
          <w:sz w:val="24"/>
          <w:szCs w:val="24"/>
        </w:rPr>
        <w:t xml:space="preserve"> geral </w:t>
      </w:r>
      <w:r>
        <w:rPr>
          <w:rFonts w:ascii="Arial" w:eastAsia="Arial" w:hAnsi="Arial" w:cs="Arial"/>
          <w:b/>
          <w:sz w:val="24"/>
          <w:szCs w:val="24"/>
        </w:rPr>
        <w:t>e os objetivos específicos</w:t>
      </w:r>
      <w:r>
        <w:rPr>
          <w:rFonts w:ascii="Arial" w:eastAsia="Arial" w:hAnsi="Arial" w:cs="Arial"/>
          <w:sz w:val="24"/>
          <w:szCs w:val="24"/>
        </w:rPr>
        <w:t xml:space="preserve"> do trabalho. Os objetivos específicos devem con</w:t>
      </w:r>
      <w:r>
        <w:rPr>
          <w:rFonts w:ascii="Arial" w:eastAsia="Arial" w:hAnsi="Arial" w:cs="Arial"/>
          <w:sz w:val="24"/>
          <w:szCs w:val="24"/>
        </w:rPr>
        <w:t>tribuir para que o objetivo geral seja atingido e devem ser apresentados na forma de itens.</w:t>
      </w:r>
    </w:p>
    <w:p w14:paraId="1955D7A3" w14:textId="77777777" w:rsidR="00812068" w:rsidRDefault="00812068">
      <w:pPr>
        <w:ind w:firstLine="720"/>
        <w:rPr>
          <w:rFonts w:ascii="Arial" w:eastAsia="Arial" w:hAnsi="Arial" w:cs="Arial"/>
          <w:sz w:val="24"/>
          <w:szCs w:val="24"/>
        </w:rPr>
      </w:pPr>
    </w:p>
    <w:p w14:paraId="0D3E4DAD" w14:textId="77777777" w:rsidR="00812068" w:rsidRDefault="00BD6311">
      <w:pPr>
        <w:pStyle w:val="Ttulo1"/>
        <w:numPr>
          <w:ilvl w:val="0"/>
          <w:numId w:val="8"/>
        </w:numPr>
        <w:shd w:val="clear" w:color="auto" w:fill="C0C0C0"/>
        <w:spacing w:after="0"/>
        <w:jc w:val="both"/>
      </w:pPr>
      <w:r>
        <w:t>Materiais e Métodos</w:t>
      </w:r>
    </w:p>
    <w:p w14:paraId="2A36A7F0" w14:textId="77777777" w:rsidR="00812068" w:rsidRDefault="00812068"/>
    <w:p w14:paraId="0DD55D9C" w14:textId="77777777" w:rsidR="00812068" w:rsidRDefault="00BD6311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Utilize no máximo três páginas para escrever esta seção, onde você deve:</w:t>
      </w:r>
    </w:p>
    <w:p w14:paraId="4D74DEB8" w14:textId="77777777" w:rsidR="00812068" w:rsidRDefault="00BD6311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Descrever os </w:t>
      </w:r>
      <w:r>
        <w:rPr>
          <w:rFonts w:ascii="Arial" w:eastAsia="Arial" w:hAnsi="Arial" w:cs="Arial"/>
          <w:b/>
          <w:sz w:val="24"/>
          <w:szCs w:val="24"/>
        </w:rPr>
        <w:t>materiais</w:t>
      </w:r>
      <w:r>
        <w:rPr>
          <w:rFonts w:ascii="Arial" w:eastAsia="Arial" w:hAnsi="Arial" w:cs="Arial"/>
          <w:sz w:val="24"/>
          <w:szCs w:val="24"/>
        </w:rPr>
        <w:t xml:space="preserve"> (equipamentos, software,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tecnologias, </w:t>
      </w:r>
      <w:proofErr w:type="spellStart"/>
      <w:r>
        <w:rPr>
          <w:rFonts w:ascii="Arial" w:eastAsia="Arial" w:hAnsi="Arial" w:cs="Arial"/>
          <w:sz w:val="24"/>
          <w:szCs w:val="24"/>
        </w:rPr>
        <w:t>etc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>) a s</w:t>
      </w:r>
      <w:r>
        <w:rPr>
          <w:rFonts w:ascii="Arial" w:eastAsia="Arial" w:hAnsi="Arial" w:cs="Arial"/>
          <w:sz w:val="24"/>
          <w:szCs w:val="24"/>
        </w:rPr>
        <w:t>erem empregados no desenvolvimento do trabalho.</w:t>
      </w:r>
    </w:p>
    <w:p w14:paraId="179129C3" w14:textId="77777777" w:rsidR="00812068" w:rsidRDefault="00BD6311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Descrever claramente a </w:t>
      </w:r>
      <w:r>
        <w:rPr>
          <w:rFonts w:ascii="Arial" w:eastAsia="Arial" w:hAnsi="Arial" w:cs="Arial"/>
          <w:b/>
          <w:sz w:val="24"/>
          <w:szCs w:val="24"/>
        </w:rPr>
        <w:t>estratégia metodológica</w:t>
      </w:r>
      <w:r>
        <w:rPr>
          <w:rFonts w:ascii="Arial" w:eastAsia="Arial" w:hAnsi="Arial" w:cs="Arial"/>
          <w:sz w:val="24"/>
          <w:szCs w:val="24"/>
        </w:rPr>
        <w:t xml:space="preserve"> que </w:t>
      </w:r>
      <w:r>
        <w:rPr>
          <w:rFonts w:ascii="Arial" w:eastAsia="Arial" w:hAnsi="Arial" w:cs="Arial"/>
          <w:b/>
          <w:sz w:val="24"/>
          <w:szCs w:val="24"/>
        </w:rPr>
        <w:t>deverá permitir que os objetivos sejam atingidos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36FBED6A" w14:textId="77777777" w:rsidR="00812068" w:rsidRDefault="00BD6311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Caso o trabalho em questão faça parte de um projeto maior, descreva o projeto maior e as responsabilidades</w:t>
      </w:r>
      <w:r>
        <w:rPr>
          <w:rFonts w:ascii="Arial" w:eastAsia="Arial" w:hAnsi="Arial" w:cs="Arial"/>
          <w:sz w:val="24"/>
          <w:szCs w:val="24"/>
        </w:rPr>
        <w:t xml:space="preserve"> deste trabalho com relação ao projeto maior. </w:t>
      </w:r>
    </w:p>
    <w:p w14:paraId="79CFD199" w14:textId="77777777" w:rsidR="00812068" w:rsidRDefault="00BD6311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Caso haja financiamento, descreva a fonte do financiamento e uma sucinta previsão de utilização dos recursos.</w:t>
      </w:r>
    </w:p>
    <w:p w14:paraId="34A8CF79" w14:textId="77777777" w:rsidR="00812068" w:rsidRDefault="00812068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4B2C1638" w14:textId="77777777" w:rsidR="00812068" w:rsidRDefault="00BD6311">
      <w:pPr>
        <w:pStyle w:val="Ttulo1"/>
        <w:numPr>
          <w:ilvl w:val="0"/>
          <w:numId w:val="8"/>
        </w:numPr>
        <w:shd w:val="clear" w:color="auto" w:fill="C0C0C0"/>
        <w:spacing w:after="0"/>
        <w:jc w:val="both"/>
      </w:pPr>
      <w:r>
        <w:t>Plano de Trabalho</w:t>
      </w:r>
    </w:p>
    <w:p w14:paraId="755D4432" w14:textId="77777777" w:rsidR="00812068" w:rsidRDefault="00812068">
      <w:pPr>
        <w:jc w:val="both"/>
        <w:rPr>
          <w:rFonts w:ascii="Arial" w:eastAsia="Arial" w:hAnsi="Arial" w:cs="Arial"/>
          <w:sz w:val="24"/>
          <w:szCs w:val="24"/>
        </w:rPr>
      </w:pPr>
    </w:p>
    <w:p w14:paraId="160E3AE9" w14:textId="77777777" w:rsidR="00812068" w:rsidRDefault="00BD6311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Apresentar todas as </w:t>
      </w:r>
      <w:r>
        <w:rPr>
          <w:rFonts w:ascii="Arial" w:eastAsia="Arial" w:hAnsi="Arial" w:cs="Arial"/>
          <w:b/>
          <w:sz w:val="24"/>
          <w:szCs w:val="24"/>
        </w:rPr>
        <w:t>metas</w:t>
      </w:r>
      <w:r>
        <w:rPr>
          <w:rFonts w:ascii="Arial" w:eastAsia="Arial" w:hAnsi="Arial" w:cs="Arial"/>
          <w:sz w:val="24"/>
          <w:szCs w:val="24"/>
        </w:rPr>
        <w:t xml:space="preserve"> a serem atingidas (tabela 6.1), de forma cronológica, de forma que sejam </w:t>
      </w:r>
      <w:r>
        <w:rPr>
          <w:rFonts w:ascii="Arial" w:eastAsia="Arial" w:hAnsi="Arial" w:cs="Arial"/>
          <w:b/>
          <w:sz w:val="24"/>
          <w:szCs w:val="24"/>
        </w:rPr>
        <w:t>coerentes com os objetivos específicos e com a estratégia metodológica definida</w:t>
      </w:r>
      <w:r>
        <w:rPr>
          <w:rFonts w:ascii="Arial" w:eastAsia="Arial" w:hAnsi="Arial" w:cs="Arial"/>
          <w:sz w:val="24"/>
          <w:szCs w:val="24"/>
        </w:rPr>
        <w:t>.</w:t>
      </w:r>
    </w:p>
    <w:p w14:paraId="3AF6C327" w14:textId="77777777" w:rsidR="00812068" w:rsidRDefault="00BD6311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 xml:space="preserve">cronograma </w:t>
      </w:r>
      <w:r>
        <w:rPr>
          <w:rFonts w:ascii="Arial" w:eastAsia="Arial" w:hAnsi="Arial" w:cs="Arial"/>
          <w:sz w:val="24"/>
          <w:szCs w:val="24"/>
        </w:rPr>
        <w:t>deve ser apresentado na Tabela 6.2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ser </w:t>
      </w:r>
      <w:r>
        <w:rPr>
          <w:rFonts w:ascii="Arial" w:eastAsia="Arial" w:hAnsi="Arial" w:cs="Arial"/>
          <w:b/>
          <w:sz w:val="24"/>
          <w:szCs w:val="24"/>
        </w:rPr>
        <w:t>coerente com as metas</w:t>
      </w:r>
      <w:r>
        <w:rPr>
          <w:rFonts w:ascii="Arial" w:eastAsia="Arial" w:hAnsi="Arial" w:cs="Arial"/>
          <w:sz w:val="24"/>
          <w:szCs w:val="24"/>
        </w:rPr>
        <w:t xml:space="preserve"> e ser estruturado para ini</w:t>
      </w:r>
      <w:r>
        <w:rPr>
          <w:rFonts w:ascii="Arial" w:eastAsia="Arial" w:hAnsi="Arial" w:cs="Arial"/>
          <w:sz w:val="24"/>
          <w:szCs w:val="24"/>
        </w:rPr>
        <w:t xml:space="preserve">ciar o desenvolvimento das atividades em 15 dias após o início do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semestre letivo. Incluir obrigatoriamente no cronograma as </w:t>
      </w:r>
      <w:r>
        <w:rPr>
          <w:rFonts w:ascii="Arial" w:eastAsia="Arial" w:hAnsi="Arial" w:cs="Arial"/>
          <w:b/>
          <w:sz w:val="24"/>
          <w:szCs w:val="24"/>
        </w:rPr>
        <w:t>apresentações para as bancas de avaliação</w:t>
      </w:r>
      <w:r>
        <w:rPr>
          <w:rFonts w:ascii="Arial" w:eastAsia="Arial" w:hAnsi="Arial" w:cs="Arial"/>
          <w:sz w:val="24"/>
          <w:szCs w:val="24"/>
        </w:rPr>
        <w:t xml:space="preserve"> e a </w:t>
      </w:r>
      <w:r>
        <w:rPr>
          <w:rFonts w:ascii="Arial" w:eastAsia="Arial" w:hAnsi="Arial" w:cs="Arial"/>
          <w:b/>
          <w:sz w:val="24"/>
          <w:szCs w:val="24"/>
        </w:rPr>
        <w:t>escrita dos documentos</w:t>
      </w:r>
      <w:r>
        <w:rPr>
          <w:rFonts w:ascii="Arial" w:eastAsia="Arial" w:hAnsi="Arial" w:cs="Arial"/>
          <w:sz w:val="24"/>
          <w:szCs w:val="24"/>
        </w:rPr>
        <w:t xml:space="preserve"> obrigatórios (revisão bibliográfica para fase TCC1 e artigo co</w:t>
      </w:r>
      <w:r>
        <w:rPr>
          <w:rFonts w:ascii="Arial" w:eastAsia="Arial" w:hAnsi="Arial" w:cs="Arial"/>
          <w:sz w:val="24"/>
          <w:szCs w:val="24"/>
        </w:rPr>
        <w:t>mpleto para fase TCC2). Para trabalhos em desenvolvimento nos semestres letivos em que forem realizadas a MCT - Mostra Científica, Cultural e Tecnológica do câmpus, prever no cronograma a apresentação dos resultados parciais nesse evento.</w:t>
      </w:r>
    </w:p>
    <w:p w14:paraId="27A98616" w14:textId="77777777" w:rsidR="00812068" w:rsidRDefault="00BD631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Tabela 6.1 - Meta</w:t>
      </w:r>
      <w:r>
        <w:rPr>
          <w:rFonts w:ascii="Arial" w:eastAsia="Arial" w:hAnsi="Arial" w:cs="Arial"/>
          <w:sz w:val="24"/>
          <w:szCs w:val="24"/>
        </w:rPr>
        <w:t>s propostas para a pesquisa.</w:t>
      </w:r>
    </w:p>
    <w:tbl>
      <w:tblPr>
        <w:tblStyle w:val="a"/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9"/>
        <w:gridCol w:w="8550"/>
      </w:tblGrid>
      <w:tr w:rsidR="00812068" w14:paraId="138C40BC" w14:textId="77777777" w:rsidTr="007A7418">
        <w:trPr>
          <w:trHeight w:val="494"/>
        </w:trPr>
        <w:tc>
          <w:tcPr>
            <w:tcW w:w="108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9C872" w14:textId="77777777" w:rsidR="00812068" w:rsidRDefault="00BD631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METAS</w:t>
            </w:r>
          </w:p>
        </w:tc>
        <w:tc>
          <w:tcPr>
            <w:tcW w:w="85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B77B6" w14:textId="77777777" w:rsidR="00812068" w:rsidRDefault="00BD631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DESCRIÇÃO</w:t>
            </w:r>
          </w:p>
        </w:tc>
      </w:tr>
      <w:tr w:rsidR="00812068" w14:paraId="5093C36B" w14:textId="77777777" w:rsidTr="007A7418">
        <w:trPr>
          <w:trHeight w:val="400"/>
        </w:trPr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C27F2" w14:textId="77777777" w:rsidR="00812068" w:rsidRDefault="00BD631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51282" w14:textId="77777777" w:rsidR="00812068" w:rsidRDefault="00BD6311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X.</w:t>
            </w:r>
          </w:p>
        </w:tc>
      </w:tr>
      <w:tr w:rsidR="00812068" w14:paraId="5559441C" w14:textId="77777777" w:rsidTr="007A7418">
        <w:trPr>
          <w:trHeight w:val="247"/>
        </w:trPr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CB091" w14:textId="77777777" w:rsidR="00812068" w:rsidRDefault="00BD631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E9C92" w14:textId="77777777" w:rsidR="00812068" w:rsidRDefault="00BD6311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Y.</w:t>
            </w:r>
          </w:p>
        </w:tc>
      </w:tr>
    </w:tbl>
    <w:p w14:paraId="5C96D36A" w14:textId="77777777" w:rsidR="00812068" w:rsidRDefault="00812068">
      <w:pPr>
        <w:pStyle w:val="Ttulo1"/>
        <w:rPr>
          <w:sz w:val="24"/>
          <w:szCs w:val="24"/>
        </w:rPr>
      </w:pPr>
      <w:bookmarkStart w:id="1" w:name="_gcjeodp6rahe" w:colFirst="0" w:colLast="0"/>
      <w:bookmarkEnd w:id="1"/>
    </w:p>
    <w:p w14:paraId="21398345" w14:textId="77777777" w:rsidR="00812068" w:rsidRDefault="00BD631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Tabela 6.2 - Cronograma proposto para cumprimento das metas.</w:t>
      </w:r>
    </w:p>
    <w:tbl>
      <w:tblPr>
        <w:tblStyle w:val="a0"/>
        <w:tblW w:w="57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730"/>
        <w:gridCol w:w="730"/>
        <w:gridCol w:w="730"/>
        <w:gridCol w:w="730"/>
        <w:gridCol w:w="730"/>
        <w:gridCol w:w="730"/>
      </w:tblGrid>
      <w:tr w:rsidR="00812068" w14:paraId="5D422AB7" w14:textId="77777777">
        <w:trPr>
          <w:trHeight w:val="420"/>
          <w:jc w:val="center"/>
        </w:trPr>
        <w:tc>
          <w:tcPr>
            <w:tcW w:w="1350" w:type="dxa"/>
            <w:tcBorders>
              <w:top w:val="nil"/>
              <w:lef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A7E9" w14:textId="77777777" w:rsidR="00812068" w:rsidRDefault="00812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380" w:type="dxa"/>
            <w:gridSpan w:val="6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F782D" w14:textId="77777777" w:rsidR="00812068" w:rsidRDefault="00BD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MESES</w:t>
            </w:r>
          </w:p>
        </w:tc>
      </w:tr>
      <w:tr w:rsidR="00812068" w14:paraId="0B860B60" w14:textId="77777777">
        <w:trPr>
          <w:jc w:val="center"/>
        </w:trPr>
        <w:tc>
          <w:tcPr>
            <w:tcW w:w="13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D9C8D" w14:textId="77777777" w:rsidR="00812068" w:rsidRDefault="00BD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METAS</w:t>
            </w:r>
          </w:p>
        </w:tc>
        <w:tc>
          <w:tcPr>
            <w:tcW w:w="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BA08B" w14:textId="77777777" w:rsidR="00812068" w:rsidRDefault="00BD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Fev</w:t>
            </w:r>
            <w:proofErr w:type="spellEnd"/>
          </w:p>
        </w:tc>
        <w:tc>
          <w:tcPr>
            <w:tcW w:w="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ACDBC" w14:textId="77777777" w:rsidR="00812068" w:rsidRDefault="00BD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</w:t>
            </w:r>
          </w:p>
        </w:tc>
        <w:tc>
          <w:tcPr>
            <w:tcW w:w="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38BF3" w14:textId="77777777" w:rsidR="00812068" w:rsidRDefault="00BD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Abr</w:t>
            </w:r>
            <w:proofErr w:type="spellEnd"/>
          </w:p>
        </w:tc>
        <w:tc>
          <w:tcPr>
            <w:tcW w:w="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CBD46" w14:textId="77777777" w:rsidR="00812068" w:rsidRDefault="00BD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Mai</w:t>
            </w:r>
          </w:p>
        </w:tc>
        <w:tc>
          <w:tcPr>
            <w:tcW w:w="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5F1A8" w14:textId="77777777" w:rsidR="00812068" w:rsidRDefault="00BD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Jun</w:t>
            </w:r>
            <w:proofErr w:type="spellEnd"/>
          </w:p>
        </w:tc>
        <w:tc>
          <w:tcPr>
            <w:tcW w:w="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4A1F5" w14:textId="77777777" w:rsidR="00812068" w:rsidRDefault="00BD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Jul</w:t>
            </w:r>
          </w:p>
        </w:tc>
      </w:tr>
      <w:tr w:rsidR="00812068" w14:paraId="1D2619F1" w14:textId="77777777">
        <w:trPr>
          <w:trHeight w:val="409"/>
          <w:jc w:val="center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F0D69" w14:textId="77777777" w:rsidR="00812068" w:rsidRDefault="00BD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23D14" w14:textId="77777777" w:rsidR="00812068" w:rsidRDefault="00BD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DEA20" w14:textId="77777777" w:rsidR="00812068" w:rsidRDefault="00BD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C0DE" w14:textId="77777777" w:rsidR="00812068" w:rsidRDefault="00812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2C60F" w14:textId="77777777" w:rsidR="00812068" w:rsidRDefault="00812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51D3E" w14:textId="77777777" w:rsidR="00812068" w:rsidRDefault="00812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FADAB" w14:textId="77777777" w:rsidR="00812068" w:rsidRDefault="00812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12068" w14:paraId="7A8DCB71" w14:textId="77777777">
        <w:trPr>
          <w:jc w:val="center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DFB75" w14:textId="77777777" w:rsidR="00812068" w:rsidRDefault="00BD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492BA" w14:textId="77777777" w:rsidR="00812068" w:rsidRDefault="00812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DDC35" w14:textId="77777777" w:rsidR="00812068" w:rsidRDefault="00BD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5DA03" w14:textId="77777777" w:rsidR="00812068" w:rsidRDefault="00BD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96934" w14:textId="77777777" w:rsidR="00812068" w:rsidRDefault="00BD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5A7A4" w14:textId="77777777" w:rsidR="00812068" w:rsidRDefault="00812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CF773" w14:textId="77777777" w:rsidR="00812068" w:rsidRDefault="00812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2CC2B7FF" w14:textId="77777777" w:rsidR="00812068" w:rsidRDefault="00812068">
      <w:pPr>
        <w:pStyle w:val="Ttulo1"/>
      </w:pPr>
    </w:p>
    <w:p w14:paraId="4519748C" w14:textId="77777777" w:rsidR="00812068" w:rsidRDefault="00BD6311">
      <w:pPr>
        <w:pStyle w:val="Ttulo1"/>
        <w:numPr>
          <w:ilvl w:val="0"/>
          <w:numId w:val="8"/>
        </w:numPr>
        <w:shd w:val="clear" w:color="auto" w:fill="C0C0C0"/>
        <w:spacing w:after="0"/>
        <w:jc w:val="both"/>
      </w:pPr>
      <w:r>
        <w:t>Viabilidade de Execução</w:t>
      </w:r>
    </w:p>
    <w:p w14:paraId="7C990090" w14:textId="77777777" w:rsidR="00812068" w:rsidRDefault="00812068">
      <w:pPr>
        <w:rPr>
          <w:rFonts w:ascii="Arial" w:eastAsia="Arial" w:hAnsi="Arial" w:cs="Arial"/>
          <w:sz w:val="24"/>
          <w:szCs w:val="24"/>
        </w:rPr>
      </w:pPr>
    </w:p>
    <w:p w14:paraId="14B78F1F" w14:textId="77777777" w:rsidR="00812068" w:rsidRDefault="00BD6311">
      <w:pPr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Descrever os recursos necessários e os locais onde a pesquisa será realizada.</w:t>
      </w:r>
    </w:p>
    <w:p w14:paraId="60FA6702" w14:textId="77777777" w:rsidR="00812068" w:rsidRDefault="00BD6311">
      <w:pPr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Descrever quais fontes de recurso financeiro para o projeto (exceto a bolsa, quando for o caso), caso haja.</w:t>
      </w:r>
    </w:p>
    <w:p w14:paraId="014EB443" w14:textId="77777777" w:rsidR="00812068" w:rsidRDefault="00BD6311">
      <w:pPr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Descrever se haverá parcerias com outras instituições, inclusive com e</w:t>
      </w:r>
      <w:r>
        <w:rPr>
          <w:rFonts w:ascii="Arial" w:eastAsia="Arial" w:hAnsi="Arial" w:cs="Arial"/>
          <w:sz w:val="24"/>
          <w:szCs w:val="24"/>
        </w:rPr>
        <w:t>mpresas.</w:t>
      </w:r>
    </w:p>
    <w:p w14:paraId="43661D78" w14:textId="77777777" w:rsidR="00812068" w:rsidRDefault="00BD6311">
      <w:pPr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Descrever brevemente o apoio técnico previsto para o projeto e os espaços a serem utilizados para o desenvolvimento.</w:t>
      </w:r>
    </w:p>
    <w:p w14:paraId="3F85681A" w14:textId="77777777" w:rsidR="00812068" w:rsidRDefault="00812068">
      <w:pPr>
        <w:ind w:firstLine="720"/>
        <w:rPr>
          <w:rFonts w:ascii="Arial" w:eastAsia="Arial" w:hAnsi="Arial" w:cs="Arial"/>
          <w:sz w:val="24"/>
          <w:szCs w:val="24"/>
        </w:rPr>
      </w:pPr>
    </w:p>
    <w:p w14:paraId="7BF774C6" w14:textId="77777777" w:rsidR="00812068" w:rsidRDefault="00BD6311">
      <w:pPr>
        <w:pStyle w:val="Ttulo1"/>
        <w:numPr>
          <w:ilvl w:val="0"/>
          <w:numId w:val="8"/>
        </w:numPr>
        <w:shd w:val="clear" w:color="auto" w:fill="C0C0C0"/>
        <w:spacing w:after="0"/>
        <w:jc w:val="both"/>
      </w:pPr>
      <w:r>
        <w:t>Resultados Esperados</w:t>
      </w:r>
    </w:p>
    <w:p w14:paraId="5F47CD22" w14:textId="77777777" w:rsidR="00812068" w:rsidRDefault="00812068">
      <w:pPr>
        <w:jc w:val="both"/>
        <w:rPr>
          <w:rFonts w:ascii="Arial" w:eastAsia="Arial" w:hAnsi="Arial" w:cs="Arial"/>
          <w:sz w:val="24"/>
          <w:szCs w:val="24"/>
        </w:rPr>
      </w:pPr>
    </w:p>
    <w:p w14:paraId="60957F45" w14:textId="77777777" w:rsidR="00812068" w:rsidRDefault="00BD6311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Descrever os produtos esperados para o trabalho: programas de computador, metodologias, métodos, técnicas, tecnologias, páginas na internet, palestras, protótipos, artigos, </w:t>
      </w:r>
      <w:proofErr w:type="gramStart"/>
      <w:r>
        <w:rPr>
          <w:rFonts w:ascii="Arial" w:eastAsia="Arial" w:hAnsi="Arial" w:cs="Arial"/>
          <w:sz w:val="24"/>
          <w:szCs w:val="24"/>
        </w:rPr>
        <w:t>resumos, etc.</w:t>
      </w:r>
      <w:proofErr w:type="gramEnd"/>
    </w:p>
    <w:p w14:paraId="624065D0" w14:textId="77777777" w:rsidR="00812068" w:rsidRDefault="00BD6311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Descrever as estratégias de disseminação dos resultados.</w:t>
      </w:r>
    </w:p>
    <w:p w14:paraId="5B8EBE0B" w14:textId="77777777" w:rsidR="00812068" w:rsidRDefault="00BD6311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Descreva se há potencial para inovação considerando que:</w:t>
      </w:r>
    </w:p>
    <w:p w14:paraId="0E1D91E7" w14:textId="77777777" w:rsidR="00812068" w:rsidRDefault="00BD6311">
      <w:pPr>
        <w:ind w:left="17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0"/>
          <w:szCs w:val="20"/>
        </w:rPr>
        <w:t xml:space="preserve">“[...]inovação: introdução de novidade ou aperfeiçoamento no ambiente produtivo e social que resulte em novos produtos, serviços ou processos </w:t>
      </w:r>
      <w:r>
        <w:rPr>
          <w:rFonts w:ascii="Arial" w:eastAsia="Arial" w:hAnsi="Arial" w:cs="Arial"/>
          <w:i/>
          <w:sz w:val="20"/>
          <w:szCs w:val="20"/>
        </w:rPr>
        <w:t>ou que compreenda a agregação de novas funcionalidades ou características a produto, serviço ou processo já existente que possa resultar em melhorias e em efetivo ganho de qualidade ou desempenho[...]” (inciso IV do art. 2º da Lei 10.973/2004)</w:t>
      </w:r>
    </w:p>
    <w:p w14:paraId="1F72FF98" w14:textId="77777777" w:rsidR="00812068" w:rsidRDefault="00812068">
      <w:pPr>
        <w:rPr>
          <w:rFonts w:ascii="Arial" w:eastAsia="Arial" w:hAnsi="Arial" w:cs="Arial"/>
          <w:sz w:val="24"/>
          <w:szCs w:val="24"/>
        </w:rPr>
      </w:pPr>
    </w:p>
    <w:p w14:paraId="19C4384C" w14:textId="77777777" w:rsidR="00812068" w:rsidRDefault="00BD6311">
      <w:pPr>
        <w:pStyle w:val="Ttulo1"/>
        <w:numPr>
          <w:ilvl w:val="0"/>
          <w:numId w:val="8"/>
        </w:numPr>
        <w:shd w:val="clear" w:color="auto" w:fill="C0C0C0"/>
        <w:spacing w:after="0"/>
        <w:jc w:val="both"/>
      </w:pPr>
      <w:r>
        <w:t>Referências</w:t>
      </w:r>
      <w:r>
        <w:t xml:space="preserve"> Bibliográficas</w:t>
      </w:r>
    </w:p>
    <w:p w14:paraId="17B0796E" w14:textId="77777777" w:rsidR="00812068" w:rsidRDefault="00812068">
      <w:pPr>
        <w:rPr>
          <w:rFonts w:ascii="Arial" w:eastAsia="Arial" w:hAnsi="Arial" w:cs="Arial"/>
          <w:sz w:val="24"/>
          <w:szCs w:val="24"/>
        </w:rPr>
      </w:pPr>
    </w:p>
    <w:p w14:paraId="682F1ED1" w14:textId="77777777" w:rsidR="00812068" w:rsidRDefault="00BD6311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citações e as referências devem ser baseadas na norma mais recente da ABNT. Incluir as referências bibliográficas efetivamente citadas na fundamentação teórica da pesquisa. As referências devem ser apresentadas em ordem alfabética.</w:t>
      </w:r>
    </w:p>
    <w:p w14:paraId="72BE180E" w14:textId="77777777" w:rsidR="00812068" w:rsidRDefault="00812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2" w:name="_3dy6vkm" w:colFirst="0" w:colLast="0"/>
      <w:bookmarkEnd w:id="2"/>
    </w:p>
    <w:p w14:paraId="01ADD304" w14:textId="77777777" w:rsidR="00812068" w:rsidRDefault="00812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3" w:name="_o0zzmzfhv923" w:colFirst="0" w:colLast="0"/>
      <w:bookmarkEnd w:id="3"/>
    </w:p>
    <w:p w14:paraId="0484F2BC" w14:textId="77777777" w:rsidR="00812068" w:rsidRDefault="00812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4" w:name="_83jtgdesoowk" w:colFirst="0" w:colLast="0"/>
      <w:bookmarkEnd w:id="4"/>
    </w:p>
    <w:p w14:paraId="7B60C533" w14:textId="77777777" w:rsidR="00812068" w:rsidRDefault="00812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5" w:name="_87wev2vt46gu" w:colFirst="0" w:colLast="0"/>
      <w:bookmarkEnd w:id="5"/>
    </w:p>
    <w:p w14:paraId="4A7A417C" w14:textId="77777777" w:rsidR="00812068" w:rsidRDefault="00812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6" w:name="_uzxem1b1cj3y" w:colFirst="0" w:colLast="0"/>
      <w:bookmarkEnd w:id="6"/>
    </w:p>
    <w:tbl>
      <w:tblPr>
        <w:tblStyle w:val="a1"/>
        <w:tblW w:w="9638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812068" w14:paraId="3A417222" w14:textId="77777777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F0870" w14:textId="77777777" w:rsidR="00812068" w:rsidRDefault="00BD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___________________________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Discente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39B16" w14:textId="77777777" w:rsidR="00812068" w:rsidRDefault="00BD631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___________________________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Orientador(a)</w:t>
            </w:r>
          </w:p>
        </w:tc>
      </w:tr>
    </w:tbl>
    <w:p w14:paraId="7BC465B4" w14:textId="38898964" w:rsidR="00812068" w:rsidRDefault="00812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812068">
      <w:footerReference w:type="default" r:id="rId8"/>
      <w:pgSz w:w="11906" w:h="16838"/>
      <w:pgMar w:top="1134" w:right="1134" w:bottom="1659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537B4" w14:textId="77777777" w:rsidR="00BD6311" w:rsidRDefault="00BD6311">
      <w:pPr>
        <w:spacing w:after="0" w:line="240" w:lineRule="auto"/>
      </w:pPr>
      <w:r>
        <w:separator/>
      </w:r>
    </w:p>
  </w:endnote>
  <w:endnote w:type="continuationSeparator" w:id="0">
    <w:p w14:paraId="328000A9" w14:textId="77777777" w:rsidR="00BD6311" w:rsidRDefault="00BD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5B1AA" w14:textId="5E45C8F1" w:rsidR="00812068" w:rsidRDefault="00BD6311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00000"/>
        <w:sz w:val="21"/>
        <w:szCs w:val="21"/>
      </w:rPr>
    </w:pPr>
    <w:r>
      <w:rPr>
        <w:rFonts w:ascii="Arial" w:eastAsia="Arial" w:hAnsi="Arial" w:cs="Arial"/>
        <w:color w:val="000000"/>
        <w:sz w:val="21"/>
        <w:szCs w:val="21"/>
      </w:rPr>
      <w:fldChar w:fldCharType="begin"/>
    </w:r>
    <w:r>
      <w:rPr>
        <w:rFonts w:ascii="Arial" w:eastAsia="Arial" w:hAnsi="Arial" w:cs="Arial"/>
        <w:color w:val="000000"/>
        <w:sz w:val="21"/>
        <w:szCs w:val="21"/>
      </w:rPr>
      <w:instrText>PAGE</w:instrText>
    </w:r>
    <w:r w:rsidR="007A7418">
      <w:rPr>
        <w:rFonts w:ascii="Arial" w:eastAsia="Arial" w:hAnsi="Arial" w:cs="Arial"/>
        <w:color w:val="000000"/>
        <w:sz w:val="21"/>
        <w:szCs w:val="21"/>
      </w:rPr>
      <w:fldChar w:fldCharType="separate"/>
    </w:r>
    <w:r w:rsidR="007A7418">
      <w:rPr>
        <w:rFonts w:ascii="Arial" w:eastAsia="Arial" w:hAnsi="Arial" w:cs="Arial"/>
        <w:noProof/>
        <w:color w:val="000000"/>
        <w:sz w:val="21"/>
        <w:szCs w:val="21"/>
      </w:rPr>
      <w:t>20</w:t>
    </w:r>
    <w:r>
      <w:rPr>
        <w:rFonts w:ascii="Arial" w:eastAsia="Arial" w:hAnsi="Arial" w:cs="Arial"/>
        <w:color w:val="000000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F85CF" w14:textId="77777777" w:rsidR="00BD6311" w:rsidRDefault="00BD6311">
      <w:pPr>
        <w:spacing w:after="0" w:line="240" w:lineRule="auto"/>
      </w:pPr>
      <w:r>
        <w:separator/>
      </w:r>
    </w:p>
  </w:footnote>
  <w:footnote w:type="continuationSeparator" w:id="0">
    <w:p w14:paraId="3FE91853" w14:textId="77777777" w:rsidR="00BD6311" w:rsidRDefault="00BD6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0195E"/>
    <w:multiLevelType w:val="multilevel"/>
    <w:tmpl w:val="A14A0444"/>
    <w:lvl w:ilvl="0">
      <w:start w:val="1"/>
      <w:numFmt w:val="upperRoman"/>
      <w:lvlText w:val="%1 -"/>
      <w:lvlJc w:val="left"/>
      <w:pPr>
        <w:ind w:left="0" w:firstLine="850"/>
      </w:pPr>
    </w:lvl>
    <w:lvl w:ilvl="1">
      <w:start w:val="1"/>
      <w:numFmt w:val="upperRoman"/>
      <w:lvlText w:val="%2 -"/>
      <w:lvlJc w:val="left"/>
      <w:pPr>
        <w:ind w:left="0" w:firstLine="850"/>
      </w:pPr>
    </w:lvl>
    <w:lvl w:ilvl="2">
      <w:start w:val="1"/>
      <w:numFmt w:val="upperRoman"/>
      <w:lvlText w:val="%3 -"/>
      <w:lvlJc w:val="left"/>
      <w:pPr>
        <w:ind w:left="0" w:firstLine="850"/>
      </w:pPr>
    </w:lvl>
    <w:lvl w:ilvl="3">
      <w:start w:val="1"/>
      <w:numFmt w:val="upperRoman"/>
      <w:lvlText w:val="%4 -"/>
      <w:lvlJc w:val="left"/>
      <w:pPr>
        <w:ind w:left="0" w:firstLine="850"/>
      </w:pPr>
    </w:lvl>
    <w:lvl w:ilvl="4">
      <w:start w:val="1"/>
      <w:numFmt w:val="upperRoman"/>
      <w:lvlText w:val="%5 -"/>
      <w:lvlJc w:val="left"/>
      <w:pPr>
        <w:ind w:left="0" w:firstLine="850"/>
      </w:pPr>
    </w:lvl>
    <w:lvl w:ilvl="5">
      <w:start w:val="1"/>
      <w:numFmt w:val="upperRoman"/>
      <w:lvlText w:val="%6 -"/>
      <w:lvlJc w:val="left"/>
      <w:pPr>
        <w:ind w:left="0" w:firstLine="850"/>
      </w:pPr>
    </w:lvl>
    <w:lvl w:ilvl="6">
      <w:start w:val="1"/>
      <w:numFmt w:val="upperRoman"/>
      <w:lvlText w:val="%7 -"/>
      <w:lvlJc w:val="left"/>
      <w:pPr>
        <w:ind w:left="0" w:firstLine="850"/>
      </w:pPr>
    </w:lvl>
    <w:lvl w:ilvl="7">
      <w:start w:val="1"/>
      <w:numFmt w:val="upperRoman"/>
      <w:lvlText w:val="%8 -"/>
      <w:lvlJc w:val="left"/>
      <w:pPr>
        <w:ind w:left="0" w:firstLine="850"/>
      </w:pPr>
    </w:lvl>
    <w:lvl w:ilvl="8">
      <w:start w:val="1"/>
      <w:numFmt w:val="upperRoman"/>
      <w:lvlText w:val="%9 -"/>
      <w:lvlJc w:val="left"/>
      <w:pPr>
        <w:ind w:left="0" w:firstLine="850"/>
      </w:pPr>
    </w:lvl>
  </w:abstractNum>
  <w:abstractNum w:abstractNumId="1" w15:restartNumberingAfterBreak="0">
    <w:nsid w:val="11314AF5"/>
    <w:multiLevelType w:val="multilevel"/>
    <w:tmpl w:val="D53052AE"/>
    <w:lvl w:ilvl="0">
      <w:start w:val="1"/>
      <w:numFmt w:val="decimal"/>
      <w:lvlText w:val="%1"/>
      <w:lvlJc w:val="left"/>
      <w:pPr>
        <w:ind w:left="405" w:hanging="405"/>
      </w:pPr>
      <w:rPr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i w:val="0"/>
      </w:rPr>
    </w:lvl>
  </w:abstractNum>
  <w:abstractNum w:abstractNumId="2" w15:restartNumberingAfterBreak="0">
    <w:nsid w:val="2572353C"/>
    <w:multiLevelType w:val="multilevel"/>
    <w:tmpl w:val="06123C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Art. %1.%2- 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7B75767"/>
    <w:multiLevelType w:val="multilevel"/>
    <w:tmpl w:val="87ECF100"/>
    <w:lvl w:ilvl="0">
      <w:start w:val="1"/>
      <w:numFmt w:val="upperRoman"/>
      <w:lvlText w:val="%1."/>
      <w:lvlJc w:val="right"/>
      <w:pPr>
        <w:ind w:left="720" w:firstLine="130"/>
      </w:pPr>
    </w:lvl>
    <w:lvl w:ilvl="1">
      <w:start w:val="1"/>
      <w:numFmt w:val="upperRoman"/>
      <w:lvlText w:val="%2-"/>
      <w:lvlJc w:val="left"/>
      <w:pPr>
        <w:ind w:left="1080" w:hanging="230"/>
      </w:pPr>
    </w:lvl>
    <w:lvl w:ilvl="2">
      <w:start w:val="1"/>
      <w:numFmt w:val="upperRoman"/>
      <w:lvlText w:val="%3-"/>
      <w:lvlJc w:val="left"/>
      <w:pPr>
        <w:ind w:left="1440" w:hanging="590"/>
      </w:pPr>
    </w:lvl>
    <w:lvl w:ilvl="3">
      <w:start w:val="1"/>
      <w:numFmt w:val="upperRoman"/>
      <w:lvlText w:val="%4-"/>
      <w:lvlJc w:val="left"/>
      <w:pPr>
        <w:ind w:left="1800" w:hanging="950"/>
      </w:pPr>
    </w:lvl>
    <w:lvl w:ilvl="4">
      <w:start w:val="1"/>
      <w:numFmt w:val="upperRoman"/>
      <w:lvlText w:val="%5-"/>
      <w:lvlJc w:val="left"/>
      <w:pPr>
        <w:ind w:left="2160" w:hanging="1310"/>
      </w:pPr>
    </w:lvl>
    <w:lvl w:ilvl="5">
      <w:start w:val="1"/>
      <w:numFmt w:val="upperRoman"/>
      <w:lvlText w:val="%6-"/>
      <w:lvlJc w:val="left"/>
      <w:pPr>
        <w:ind w:left="2520" w:hanging="1670"/>
      </w:pPr>
    </w:lvl>
    <w:lvl w:ilvl="6">
      <w:start w:val="1"/>
      <w:numFmt w:val="upperRoman"/>
      <w:lvlText w:val="%7-"/>
      <w:lvlJc w:val="left"/>
      <w:pPr>
        <w:ind w:left="2880" w:hanging="2030"/>
      </w:pPr>
    </w:lvl>
    <w:lvl w:ilvl="7">
      <w:start w:val="1"/>
      <w:numFmt w:val="upperRoman"/>
      <w:lvlText w:val="%8-"/>
      <w:lvlJc w:val="left"/>
      <w:pPr>
        <w:ind w:left="3240" w:hanging="2390"/>
      </w:pPr>
    </w:lvl>
    <w:lvl w:ilvl="8">
      <w:start w:val="1"/>
      <w:numFmt w:val="upperRoman"/>
      <w:lvlText w:val="%9-"/>
      <w:lvlJc w:val="left"/>
      <w:pPr>
        <w:ind w:left="3600" w:hanging="2750"/>
      </w:pPr>
    </w:lvl>
  </w:abstractNum>
  <w:abstractNum w:abstractNumId="4" w15:restartNumberingAfterBreak="0">
    <w:nsid w:val="38B82D13"/>
    <w:multiLevelType w:val="multilevel"/>
    <w:tmpl w:val="F3C687A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CB83881"/>
    <w:multiLevelType w:val="multilevel"/>
    <w:tmpl w:val="F5B6F3DC"/>
    <w:lvl w:ilvl="0">
      <w:start w:val="1"/>
      <w:numFmt w:val="upperRoman"/>
      <w:lvlText w:val="%1 -"/>
      <w:lvlJc w:val="left"/>
      <w:pPr>
        <w:ind w:left="0" w:firstLine="850"/>
      </w:pPr>
    </w:lvl>
    <w:lvl w:ilvl="1">
      <w:start w:val="1"/>
      <w:numFmt w:val="upperRoman"/>
      <w:lvlText w:val="%2 -"/>
      <w:lvlJc w:val="left"/>
      <w:pPr>
        <w:ind w:left="0" w:firstLine="0"/>
      </w:pPr>
    </w:lvl>
    <w:lvl w:ilvl="2">
      <w:start w:val="1"/>
      <w:numFmt w:val="upperRoman"/>
      <w:lvlText w:val="%3 -"/>
      <w:lvlJc w:val="left"/>
      <w:pPr>
        <w:ind w:left="0" w:firstLine="0"/>
      </w:pPr>
    </w:lvl>
    <w:lvl w:ilvl="3">
      <w:start w:val="1"/>
      <w:numFmt w:val="upperRoman"/>
      <w:lvlText w:val="%4 -"/>
      <w:lvlJc w:val="left"/>
      <w:pPr>
        <w:ind w:left="0" w:firstLine="0"/>
      </w:pPr>
    </w:lvl>
    <w:lvl w:ilvl="4">
      <w:start w:val="1"/>
      <w:numFmt w:val="upperRoman"/>
      <w:lvlText w:val="%5 -"/>
      <w:lvlJc w:val="left"/>
      <w:pPr>
        <w:ind w:left="0" w:firstLine="0"/>
      </w:pPr>
    </w:lvl>
    <w:lvl w:ilvl="5">
      <w:start w:val="1"/>
      <w:numFmt w:val="upperRoman"/>
      <w:lvlText w:val="%6 -"/>
      <w:lvlJc w:val="left"/>
      <w:pPr>
        <w:ind w:left="0" w:firstLine="0"/>
      </w:pPr>
    </w:lvl>
    <w:lvl w:ilvl="6">
      <w:start w:val="1"/>
      <w:numFmt w:val="upperRoman"/>
      <w:lvlText w:val="%7 -"/>
      <w:lvlJc w:val="left"/>
      <w:pPr>
        <w:ind w:left="0" w:firstLine="0"/>
      </w:pPr>
    </w:lvl>
    <w:lvl w:ilvl="7">
      <w:start w:val="1"/>
      <w:numFmt w:val="upperRoman"/>
      <w:lvlText w:val="%8 -"/>
      <w:lvlJc w:val="left"/>
      <w:pPr>
        <w:ind w:left="0" w:firstLine="0"/>
      </w:pPr>
    </w:lvl>
    <w:lvl w:ilvl="8">
      <w:start w:val="1"/>
      <w:numFmt w:val="upperRoman"/>
      <w:lvlText w:val="%9 -"/>
      <w:lvlJc w:val="left"/>
      <w:pPr>
        <w:ind w:left="0" w:firstLine="0"/>
      </w:pPr>
    </w:lvl>
  </w:abstractNum>
  <w:abstractNum w:abstractNumId="6" w15:restartNumberingAfterBreak="0">
    <w:nsid w:val="64D512A0"/>
    <w:multiLevelType w:val="multilevel"/>
    <w:tmpl w:val="62FE4978"/>
    <w:lvl w:ilvl="0">
      <w:start w:val="1"/>
      <w:numFmt w:val="upperRoman"/>
      <w:lvlText w:val="%1 -"/>
      <w:lvlJc w:val="left"/>
      <w:pPr>
        <w:ind w:left="720" w:firstLine="130"/>
      </w:pPr>
    </w:lvl>
    <w:lvl w:ilvl="1">
      <w:start w:val="1"/>
      <w:numFmt w:val="upperRoman"/>
      <w:lvlText w:val="%2 -"/>
      <w:lvlJc w:val="left"/>
      <w:pPr>
        <w:ind w:left="1080" w:hanging="230"/>
      </w:pPr>
    </w:lvl>
    <w:lvl w:ilvl="2">
      <w:start w:val="1"/>
      <w:numFmt w:val="upperRoman"/>
      <w:lvlText w:val="%3 -"/>
      <w:lvlJc w:val="left"/>
      <w:pPr>
        <w:ind w:left="1440" w:hanging="590"/>
      </w:pPr>
    </w:lvl>
    <w:lvl w:ilvl="3">
      <w:start w:val="1"/>
      <w:numFmt w:val="upperRoman"/>
      <w:lvlText w:val="%4 -"/>
      <w:lvlJc w:val="left"/>
      <w:pPr>
        <w:ind w:left="1800" w:hanging="950"/>
      </w:pPr>
    </w:lvl>
    <w:lvl w:ilvl="4">
      <w:start w:val="1"/>
      <w:numFmt w:val="upperRoman"/>
      <w:lvlText w:val="%5 -"/>
      <w:lvlJc w:val="left"/>
      <w:pPr>
        <w:ind w:left="2160" w:hanging="1310"/>
      </w:pPr>
    </w:lvl>
    <w:lvl w:ilvl="5">
      <w:start w:val="1"/>
      <w:numFmt w:val="upperRoman"/>
      <w:lvlText w:val="%6 -"/>
      <w:lvlJc w:val="left"/>
      <w:pPr>
        <w:ind w:left="2520" w:hanging="1670"/>
      </w:pPr>
    </w:lvl>
    <w:lvl w:ilvl="6">
      <w:start w:val="1"/>
      <w:numFmt w:val="upperRoman"/>
      <w:lvlText w:val="%7 -"/>
      <w:lvlJc w:val="left"/>
      <w:pPr>
        <w:ind w:left="2880" w:hanging="2030"/>
      </w:pPr>
    </w:lvl>
    <w:lvl w:ilvl="7">
      <w:start w:val="1"/>
      <w:numFmt w:val="upperRoman"/>
      <w:lvlText w:val="%8 -"/>
      <w:lvlJc w:val="left"/>
      <w:pPr>
        <w:ind w:left="3240" w:hanging="2390"/>
      </w:pPr>
    </w:lvl>
    <w:lvl w:ilvl="8">
      <w:start w:val="1"/>
      <w:numFmt w:val="upperRoman"/>
      <w:lvlText w:val="%9 -"/>
      <w:lvlJc w:val="left"/>
      <w:pPr>
        <w:ind w:left="3600" w:hanging="2750"/>
      </w:pPr>
    </w:lvl>
  </w:abstractNum>
  <w:abstractNum w:abstractNumId="7" w15:restartNumberingAfterBreak="0">
    <w:nsid w:val="64FC5FB5"/>
    <w:multiLevelType w:val="multilevel"/>
    <w:tmpl w:val="C2688730"/>
    <w:lvl w:ilvl="0">
      <w:start w:val="1"/>
      <w:numFmt w:val="upperRoman"/>
      <w:lvlText w:val="%1 -"/>
      <w:lvlJc w:val="left"/>
      <w:pPr>
        <w:ind w:left="0" w:firstLine="850"/>
      </w:pPr>
    </w:lvl>
    <w:lvl w:ilvl="1">
      <w:start w:val="1"/>
      <w:numFmt w:val="upperRoman"/>
      <w:lvlText w:val="%2 -"/>
      <w:lvlJc w:val="left"/>
      <w:pPr>
        <w:ind w:left="0" w:firstLine="850"/>
      </w:pPr>
    </w:lvl>
    <w:lvl w:ilvl="2">
      <w:start w:val="1"/>
      <w:numFmt w:val="upperRoman"/>
      <w:lvlText w:val="%3 -"/>
      <w:lvlJc w:val="left"/>
      <w:pPr>
        <w:ind w:left="0" w:firstLine="850"/>
      </w:pPr>
    </w:lvl>
    <w:lvl w:ilvl="3">
      <w:start w:val="1"/>
      <w:numFmt w:val="upperRoman"/>
      <w:lvlText w:val="%4 -"/>
      <w:lvlJc w:val="left"/>
      <w:pPr>
        <w:ind w:left="0" w:firstLine="850"/>
      </w:pPr>
    </w:lvl>
    <w:lvl w:ilvl="4">
      <w:start w:val="1"/>
      <w:numFmt w:val="upperRoman"/>
      <w:lvlText w:val="%5 -"/>
      <w:lvlJc w:val="left"/>
      <w:pPr>
        <w:ind w:left="0" w:firstLine="850"/>
      </w:pPr>
    </w:lvl>
    <w:lvl w:ilvl="5">
      <w:start w:val="1"/>
      <w:numFmt w:val="upperRoman"/>
      <w:lvlText w:val="%6 -"/>
      <w:lvlJc w:val="left"/>
      <w:pPr>
        <w:ind w:left="0" w:firstLine="850"/>
      </w:pPr>
    </w:lvl>
    <w:lvl w:ilvl="6">
      <w:start w:val="1"/>
      <w:numFmt w:val="upperRoman"/>
      <w:lvlText w:val="%7 -"/>
      <w:lvlJc w:val="left"/>
      <w:pPr>
        <w:ind w:left="0" w:firstLine="850"/>
      </w:pPr>
    </w:lvl>
    <w:lvl w:ilvl="7">
      <w:start w:val="1"/>
      <w:numFmt w:val="upperRoman"/>
      <w:lvlText w:val="%8 -"/>
      <w:lvlJc w:val="left"/>
      <w:pPr>
        <w:ind w:left="0" w:firstLine="850"/>
      </w:pPr>
    </w:lvl>
    <w:lvl w:ilvl="8">
      <w:start w:val="1"/>
      <w:numFmt w:val="upperRoman"/>
      <w:lvlText w:val="%9 -"/>
      <w:lvlJc w:val="left"/>
      <w:pPr>
        <w:ind w:left="0" w:firstLine="850"/>
      </w:pPr>
    </w:lvl>
  </w:abstractNum>
  <w:abstractNum w:abstractNumId="8" w15:restartNumberingAfterBreak="0">
    <w:nsid w:val="6EF90E67"/>
    <w:multiLevelType w:val="multilevel"/>
    <w:tmpl w:val="6AEC5D2A"/>
    <w:lvl w:ilvl="0">
      <w:start w:val="1"/>
      <w:numFmt w:val="decimal"/>
      <w:lvlText w:val="Art. %1º -"/>
      <w:lvlJc w:val="left"/>
      <w:pPr>
        <w:ind w:left="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Art. %2º -"/>
      <w:lvlJc w:val="left"/>
      <w:pPr>
        <w:ind w:left="0" w:firstLine="0"/>
      </w:pPr>
    </w:lvl>
    <w:lvl w:ilvl="2">
      <w:start w:val="3"/>
      <w:numFmt w:val="decimal"/>
      <w:lvlText w:val="Art. %3º -"/>
      <w:lvlJc w:val="left"/>
      <w:pPr>
        <w:ind w:left="0" w:firstLine="0"/>
      </w:pPr>
    </w:lvl>
    <w:lvl w:ilvl="3">
      <w:start w:val="4"/>
      <w:numFmt w:val="decimal"/>
      <w:lvlText w:val="Art. %4º -"/>
      <w:lvlJc w:val="left"/>
      <w:pPr>
        <w:ind w:left="0" w:firstLine="0"/>
      </w:pPr>
    </w:lvl>
    <w:lvl w:ilvl="4">
      <w:start w:val="5"/>
      <w:numFmt w:val="decimal"/>
      <w:lvlText w:val="Art. %5º -"/>
      <w:lvlJc w:val="left"/>
      <w:pPr>
        <w:ind w:left="0" w:firstLine="0"/>
      </w:pPr>
    </w:lvl>
    <w:lvl w:ilvl="5">
      <w:start w:val="6"/>
      <w:numFmt w:val="decimal"/>
      <w:lvlText w:val="Art. %6º -"/>
      <w:lvlJc w:val="left"/>
      <w:pPr>
        <w:ind w:left="0" w:firstLine="0"/>
      </w:pPr>
    </w:lvl>
    <w:lvl w:ilvl="6">
      <w:start w:val="7"/>
      <w:numFmt w:val="decimal"/>
      <w:lvlText w:val="Art. %7º -"/>
      <w:lvlJc w:val="left"/>
      <w:pPr>
        <w:ind w:left="0" w:firstLine="0"/>
      </w:pPr>
    </w:lvl>
    <w:lvl w:ilvl="7">
      <w:start w:val="8"/>
      <w:numFmt w:val="decimal"/>
      <w:lvlText w:val="Art. %8º -"/>
      <w:lvlJc w:val="left"/>
      <w:pPr>
        <w:ind w:left="0" w:firstLine="0"/>
      </w:pPr>
    </w:lvl>
    <w:lvl w:ilvl="8">
      <w:start w:val="9"/>
      <w:numFmt w:val="decimal"/>
      <w:lvlText w:val="Art. %9º -"/>
      <w:lvlJc w:val="left"/>
      <w:pPr>
        <w:ind w:left="0" w:firstLine="0"/>
      </w:pPr>
    </w:lvl>
  </w:abstractNum>
  <w:abstractNum w:abstractNumId="9" w15:restartNumberingAfterBreak="0">
    <w:nsid w:val="73A000BF"/>
    <w:multiLevelType w:val="multilevel"/>
    <w:tmpl w:val="837816B0"/>
    <w:lvl w:ilvl="0">
      <w:start w:val="1"/>
      <w:numFmt w:val="upperRoman"/>
      <w:lvlText w:val="%1 -"/>
      <w:lvlJc w:val="left"/>
      <w:pPr>
        <w:ind w:left="720" w:hanging="360"/>
      </w:pPr>
    </w:lvl>
    <w:lvl w:ilvl="1">
      <w:start w:val="1"/>
      <w:numFmt w:val="upperRoman"/>
      <w:lvlText w:val="%2 -"/>
      <w:lvlJc w:val="left"/>
      <w:pPr>
        <w:ind w:left="1080" w:hanging="360"/>
      </w:pPr>
    </w:lvl>
    <w:lvl w:ilvl="2">
      <w:start w:val="1"/>
      <w:numFmt w:val="upperRoman"/>
      <w:lvlText w:val="%3 -"/>
      <w:lvlJc w:val="left"/>
      <w:pPr>
        <w:ind w:left="1440" w:hanging="360"/>
      </w:pPr>
    </w:lvl>
    <w:lvl w:ilvl="3">
      <w:start w:val="1"/>
      <w:numFmt w:val="upperRoman"/>
      <w:lvlText w:val="%4 -"/>
      <w:lvlJc w:val="left"/>
      <w:pPr>
        <w:ind w:left="1800" w:hanging="360"/>
      </w:pPr>
    </w:lvl>
    <w:lvl w:ilvl="4">
      <w:start w:val="1"/>
      <w:numFmt w:val="upperRoman"/>
      <w:lvlText w:val="%5 -"/>
      <w:lvlJc w:val="left"/>
      <w:pPr>
        <w:ind w:left="2160" w:hanging="360"/>
      </w:pPr>
    </w:lvl>
    <w:lvl w:ilvl="5">
      <w:start w:val="1"/>
      <w:numFmt w:val="upperRoman"/>
      <w:lvlText w:val="%6 -"/>
      <w:lvlJc w:val="left"/>
      <w:pPr>
        <w:ind w:left="2520" w:hanging="360"/>
      </w:pPr>
    </w:lvl>
    <w:lvl w:ilvl="6">
      <w:start w:val="1"/>
      <w:numFmt w:val="upperRoman"/>
      <w:lvlText w:val="%7 -"/>
      <w:lvlJc w:val="left"/>
      <w:pPr>
        <w:ind w:left="2880" w:hanging="360"/>
      </w:pPr>
    </w:lvl>
    <w:lvl w:ilvl="7">
      <w:start w:val="1"/>
      <w:numFmt w:val="upperRoman"/>
      <w:lvlText w:val="%8 -"/>
      <w:lvlJc w:val="left"/>
      <w:pPr>
        <w:ind w:left="3240" w:hanging="360"/>
      </w:pPr>
    </w:lvl>
    <w:lvl w:ilvl="8">
      <w:start w:val="1"/>
      <w:numFmt w:val="upperRoman"/>
      <w:lvlText w:val="%9 -"/>
      <w:lvlJc w:val="left"/>
      <w:pPr>
        <w:ind w:left="3600" w:hanging="360"/>
      </w:pPr>
    </w:lvl>
  </w:abstractNum>
  <w:abstractNum w:abstractNumId="10" w15:restartNumberingAfterBreak="0">
    <w:nsid w:val="76697A79"/>
    <w:multiLevelType w:val="multilevel"/>
    <w:tmpl w:val="B1B863B2"/>
    <w:lvl w:ilvl="0">
      <w:start w:val="1"/>
      <w:numFmt w:val="upperRoman"/>
      <w:lvlText w:val="Seção %1 -"/>
      <w:lvlJc w:val="center"/>
      <w:pPr>
        <w:ind w:left="0" w:firstLine="0"/>
      </w:pPr>
    </w:lvl>
    <w:lvl w:ilvl="1">
      <w:start w:val="2"/>
      <w:numFmt w:val="upperRoman"/>
      <w:lvlText w:val="Seção %2 -"/>
      <w:lvlJc w:val="center"/>
      <w:pPr>
        <w:ind w:left="0" w:firstLine="0"/>
      </w:pPr>
    </w:lvl>
    <w:lvl w:ilvl="2">
      <w:start w:val="3"/>
      <w:numFmt w:val="upperRoman"/>
      <w:lvlText w:val="Seção %3 -"/>
      <w:lvlJc w:val="center"/>
      <w:pPr>
        <w:ind w:left="0" w:firstLine="0"/>
      </w:pPr>
    </w:lvl>
    <w:lvl w:ilvl="3">
      <w:start w:val="4"/>
      <w:numFmt w:val="upperRoman"/>
      <w:lvlText w:val="Seção %4 -"/>
      <w:lvlJc w:val="center"/>
      <w:pPr>
        <w:ind w:left="0" w:firstLine="0"/>
      </w:pPr>
    </w:lvl>
    <w:lvl w:ilvl="4">
      <w:start w:val="5"/>
      <w:numFmt w:val="upperRoman"/>
      <w:lvlText w:val="Seção %5 -"/>
      <w:lvlJc w:val="center"/>
      <w:pPr>
        <w:ind w:left="0" w:firstLine="0"/>
      </w:pPr>
    </w:lvl>
    <w:lvl w:ilvl="5">
      <w:start w:val="6"/>
      <w:numFmt w:val="upperRoman"/>
      <w:lvlText w:val="Seção %6 -"/>
      <w:lvlJc w:val="center"/>
      <w:pPr>
        <w:ind w:left="0" w:firstLine="0"/>
      </w:pPr>
    </w:lvl>
    <w:lvl w:ilvl="6">
      <w:start w:val="7"/>
      <w:numFmt w:val="upperRoman"/>
      <w:lvlText w:val="Seção %7 -"/>
      <w:lvlJc w:val="center"/>
      <w:pPr>
        <w:ind w:left="0" w:firstLine="0"/>
      </w:pPr>
    </w:lvl>
    <w:lvl w:ilvl="7">
      <w:start w:val="8"/>
      <w:numFmt w:val="upperRoman"/>
      <w:lvlText w:val="Seção %8 -"/>
      <w:lvlJc w:val="center"/>
      <w:pPr>
        <w:ind w:left="0" w:firstLine="0"/>
      </w:pPr>
    </w:lvl>
    <w:lvl w:ilvl="8">
      <w:start w:val="9"/>
      <w:numFmt w:val="upperRoman"/>
      <w:lvlText w:val="Seção %9 -"/>
      <w:lvlJc w:val="center"/>
      <w:pPr>
        <w:ind w:left="0" w:firstLine="0"/>
      </w:pPr>
    </w:lvl>
  </w:abstractNum>
  <w:abstractNum w:abstractNumId="11" w15:restartNumberingAfterBreak="0">
    <w:nsid w:val="7A1010EE"/>
    <w:multiLevelType w:val="multilevel"/>
    <w:tmpl w:val="7752FFAE"/>
    <w:lvl w:ilvl="0">
      <w:start w:val="1"/>
      <w:numFmt w:val="upperRoman"/>
      <w:lvlText w:val="%1 -"/>
      <w:lvlJc w:val="left"/>
      <w:pPr>
        <w:ind w:left="0" w:firstLine="850"/>
      </w:pPr>
    </w:lvl>
    <w:lvl w:ilvl="1">
      <w:start w:val="1"/>
      <w:numFmt w:val="upperRoman"/>
      <w:lvlText w:val="%2 -"/>
      <w:lvlJc w:val="left"/>
      <w:pPr>
        <w:ind w:left="0" w:firstLine="850"/>
      </w:pPr>
    </w:lvl>
    <w:lvl w:ilvl="2">
      <w:start w:val="1"/>
      <w:numFmt w:val="upperRoman"/>
      <w:lvlText w:val="%3 -"/>
      <w:lvlJc w:val="left"/>
      <w:pPr>
        <w:ind w:left="0" w:firstLine="850"/>
      </w:pPr>
    </w:lvl>
    <w:lvl w:ilvl="3">
      <w:start w:val="1"/>
      <w:numFmt w:val="upperRoman"/>
      <w:lvlText w:val="%4 -"/>
      <w:lvlJc w:val="left"/>
      <w:pPr>
        <w:ind w:left="0" w:firstLine="850"/>
      </w:pPr>
    </w:lvl>
    <w:lvl w:ilvl="4">
      <w:start w:val="1"/>
      <w:numFmt w:val="upperRoman"/>
      <w:lvlText w:val="%5 -"/>
      <w:lvlJc w:val="left"/>
      <w:pPr>
        <w:ind w:left="0" w:firstLine="850"/>
      </w:pPr>
    </w:lvl>
    <w:lvl w:ilvl="5">
      <w:start w:val="1"/>
      <w:numFmt w:val="upperRoman"/>
      <w:lvlText w:val="%6 -"/>
      <w:lvlJc w:val="left"/>
      <w:pPr>
        <w:ind w:left="0" w:firstLine="850"/>
      </w:pPr>
    </w:lvl>
    <w:lvl w:ilvl="6">
      <w:start w:val="1"/>
      <w:numFmt w:val="upperRoman"/>
      <w:lvlText w:val="%7 -"/>
      <w:lvlJc w:val="left"/>
      <w:pPr>
        <w:ind w:left="0" w:firstLine="850"/>
      </w:pPr>
    </w:lvl>
    <w:lvl w:ilvl="7">
      <w:start w:val="1"/>
      <w:numFmt w:val="upperRoman"/>
      <w:lvlText w:val="%8 -"/>
      <w:lvlJc w:val="left"/>
      <w:pPr>
        <w:ind w:left="0" w:firstLine="850"/>
      </w:pPr>
    </w:lvl>
    <w:lvl w:ilvl="8">
      <w:start w:val="1"/>
      <w:numFmt w:val="upperRoman"/>
      <w:lvlText w:val="%9 -"/>
      <w:lvlJc w:val="left"/>
      <w:pPr>
        <w:ind w:left="0" w:firstLine="85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68"/>
    <w:rsid w:val="007A7418"/>
    <w:rsid w:val="00812068"/>
    <w:rsid w:val="00B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37A0"/>
  <w15:docId w15:val="{204E80AF-C0CB-42B9-856E-023C20F6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27" w:after="227" w:line="240" w:lineRule="auto"/>
      <w:outlineLvl w:val="0"/>
    </w:pPr>
    <w:rPr>
      <w:rFonts w:ascii="Arial" w:eastAsia="Arial" w:hAnsi="Arial" w:cs="Arial"/>
      <w:b/>
      <w:color w:val="000000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 w:line="240" w:lineRule="auto"/>
      <w:outlineLvl w:val="1"/>
    </w:pPr>
    <w:rPr>
      <w:rFonts w:ascii="Arial" w:eastAsia="Arial" w:hAnsi="Arial" w:cs="Arial"/>
      <w:i/>
      <w:color w:val="000000"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 w:line="240" w:lineRule="auto"/>
      <w:ind w:left="720" w:hanging="720"/>
      <w:outlineLvl w:val="2"/>
    </w:pPr>
    <w:rPr>
      <w:rFonts w:ascii="Arial" w:eastAsia="Arial" w:hAnsi="Arial" w:cs="Arial"/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 w:line="240" w:lineRule="auto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638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André Luís Olivete</cp:lastModifiedBy>
  <cp:revision>2</cp:revision>
  <dcterms:created xsi:type="dcterms:W3CDTF">2021-03-29T11:52:00Z</dcterms:created>
  <dcterms:modified xsi:type="dcterms:W3CDTF">2021-03-29T11:52:00Z</dcterms:modified>
</cp:coreProperties>
</file>