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A3F0" w14:textId="77777777" w:rsidR="0095216E" w:rsidRPr="00753137" w:rsidRDefault="0095216E" w:rsidP="0095216E">
      <w:pPr>
        <w:jc w:val="center"/>
        <w:rPr>
          <w:rFonts w:ascii="Times" w:hAnsi="Times" w:cs="Times"/>
          <w:b/>
        </w:rPr>
      </w:pPr>
      <w:r w:rsidRPr="00753137">
        <w:rPr>
          <w:rFonts w:ascii="Times" w:hAnsi="Times" w:cs="Times"/>
          <w:b/>
        </w:rPr>
        <w:t>ANEXO I – DIAGNÓSTICO ESTRATÉGICO</w:t>
      </w:r>
    </w:p>
    <w:p w14:paraId="7ED7F298" w14:textId="0C836E59" w:rsidR="006C7083" w:rsidRPr="00753137" w:rsidRDefault="006C7083" w:rsidP="00753137">
      <w:pPr>
        <w:jc w:val="both"/>
        <w:rPr>
          <w:rFonts w:ascii="Times" w:hAnsi="Times" w:cs="Times"/>
        </w:rPr>
      </w:pPr>
      <w:r w:rsidRPr="00753137">
        <w:rPr>
          <w:rFonts w:ascii="Times" w:hAnsi="Times" w:cs="Times"/>
        </w:rPr>
        <w:t xml:space="preserve">Este diagnóstico estratégico deverá ser preenchido e enviado para </w:t>
      </w:r>
      <w:hyperlink r:id="rId8" w:history="1">
        <w:r w:rsidRPr="00753137">
          <w:rPr>
            <w:rStyle w:val="Hyperlink"/>
            <w:rFonts w:ascii="Times" w:hAnsi="Times" w:cs="Times"/>
          </w:rPr>
          <w:t>inova@ifsp.edu.br</w:t>
        </w:r>
      </w:hyperlink>
      <w:r w:rsidR="00E73ADD" w:rsidRPr="00753137">
        <w:rPr>
          <w:rFonts w:ascii="Times" w:hAnsi="Times" w:cs="Times"/>
        </w:rPr>
        <w:t xml:space="preserve"> até </w:t>
      </w:r>
      <w:r w:rsidR="005419D0">
        <w:rPr>
          <w:rFonts w:ascii="Times" w:hAnsi="Times" w:cs="Times"/>
        </w:rPr>
        <w:t>o prazo estabelecido na cláusula 2.</w:t>
      </w:r>
      <w:r w:rsidR="00C12B0E">
        <w:rPr>
          <w:rFonts w:ascii="Times" w:hAnsi="Times" w:cs="Times"/>
        </w:rPr>
        <w:t>1</w:t>
      </w:r>
      <w:r w:rsidR="005419D0">
        <w:rPr>
          <w:rFonts w:ascii="Times" w:hAnsi="Times" w:cs="Times"/>
        </w:rPr>
        <w:t xml:space="preserve"> do Edital</w:t>
      </w:r>
      <w:r w:rsidRPr="00753137">
        <w:rPr>
          <w:rFonts w:ascii="Times" w:hAnsi="Times" w:cs="Times"/>
        </w:rPr>
        <w:t xml:space="preserve">. </w:t>
      </w:r>
      <w:bookmarkStart w:id="0" w:name="_GoBack"/>
      <w:bookmarkEnd w:id="0"/>
    </w:p>
    <w:p w14:paraId="3D82AB34" w14:textId="77777777" w:rsidR="0095216E" w:rsidRPr="00753137" w:rsidRDefault="0095216E" w:rsidP="0095216E">
      <w:pPr>
        <w:pStyle w:val="PargrafodaLista"/>
        <w:numPr>
          <w:ilvl w:val="0"/>
          <w:numId w:val="2"/>
        </w:numPr>
        <w:rPr>
          <w:rFonts w:ascii="Times" w:hAnsi="Times" w:cs="Times"/>
          <w:b/>
        </w:rPr>
      </w:pPr>
      <w:r w:rsidRPr="00753137">
        <w:rPr>
          <w:rFonts w:ascii="Times" w:hAnsi="Times" w:cs="Times"/>
          <w:b/>
        </w:rPr>
        <w:t>DADOS GERAIS</w:t>
      </w:r>
    </w:p>
    <w:tbl>
      <w:tblPr>
        <w:tblStyle w:val="Tabelacomgrade"/>
        <w:tblW w:w="0" w:type="auto"/>
        <w:tblLook w:val="04A0" w:firstRow="1" w:lastRow="0" w:firstColumn="1" w:lastColumn="0" w:noHBand="0" w:noVBand="1"/>
      </w:tblPr>
      <w:tblGrid>
        <w:gridCol w:w="8494"/>
      </w:tblGrid>
      <w:tr w:rsidR="0098338C" w:rsidRPr="00753137" w14:paraId="592E41BF" w14:textId="77777777" w:rsidTr="00E52242">
        <w:tc>
          <w:tcPr>
            <w:tcW w:w="8494" w:type="dxa"/>
            <w:shd w:val="clear" w:color="auto" w:fill="D9D9D9" w:themeFill="background1" w:themeFillShade="D9"/>
          </w:tcPr>
          <w:p w14:paraId="58EEB8A4" w14:textId="77777777" w:rsidR="0098338C" w:rsidRPr="00753137" w:rsidRDefault="0098338C" w:rsidP="00753137">
            <w:pPr>
              <w:rPr>
                <w:rFonts w:ascii="Times" w:hAnsi="Times" w:cs="Times"/>
              </w:rPr>
            </w:pPr>
            <w:r w:rsidRPr="00753137">
              <w:rPr>
                <w:rFonts w:ascii="Times" w:hAnsi="Times" w:cs="Times"/>
              </w:rPr>
              <w:t>DADOS DO C</w:t>
            </w:r>
            <w:r w:rsidR="00753137" w:rsidRPr="00753137">
              <w:rPr>
                <w:rFonts w:ascii="Times" w:hAnsi="Times" w:cs="Times"/>
              </w:rPr>
              <w:t>Â</w:t>
            </w:r>
            <w:r w:rsidRPr="00753137">
              <w:rPr>
                <w:rFonts w:ascii="Times" w:hAnsi="Times" w:cs="Times"/>
              </w:rPr>
              <w:t>MPUS</w:t>
            </w:r>
          </w:p>
        </w:tc>
      </w:tr>
      <w:tr w:rsidR="0095216E" w:rsidRPr="00753137" w14:paraId="4AC3C83E" w14:textId="77777777" w:rsidTr="00E52242">
        <w:tc>
          <w:tcPr>
            <w:tcW w:w="8494" w:type="dxa"/>
          </w:tcPr>
          <w:p w14:paraId="5E9D11E1" w14:textId="77777777" w:rsidR="0095216E" w:rsidRPr="00753137" w:rsidRDefault="0095216E" w:rsidP="00E52242">
            <w:pPr>
              <w:rPr>
                <w:rFonts w:ascii="Times" w:hAnsi="Times" w:cs="Times"/>
              </w:rPr>
            </w:pPr>
            <w:proofErr w:type="spellStart"/>
            <w:r w:rsidRPr="00753137">
              <w:rPr>
                <w:rFonts w:ascii="Times" w:hAnsi="Times" w:cs="Times"/>
              </w:rPr>
              <w:t>Câmpus</w:t>
            </w:r>
            <w:proofErr w:type="spellEnd"/>
            <w:r w:rsidRPr="00753137">
              <w:rPr>
                <w:rFonts w:ascii="Times" w:hAnsi="Times" w:cs="Times"/>
              </w:rPr>
              <w:t>:</w:t>
            </w:r>
          </w:p>
        </w:tc>
      </w:tr>
      <w:tr w:rsidR="0095216E" w:rsidRPr="00753137" w14:paraId="331FCEF9" w14:textId="77777777" w:rsidTr="00E52242">
        <w:tc>
          <w:tcPr>
            <w:tcW w:w="8494" w:type="dxa"/>
          </w:tcPr>
          <w:p w14:paraId="53E5D4C1" w14:textId="77777777" w:rsidR="0095216E" w:rsidRPr="00753137" w:rsidRDefault="0095216E" w:rsidP="00E52242">
            <w:pPr>
              <w:rPr>
                <w:rFonts w:ascii="Times" w:hAnsi="Times" w:cs="Times"/>
              </w:rPr>
            </w:pPr>
            <w:r w:rsidRPr="00753137">
              <w:rPr>
                <w:rFonts w:ascii="Times" w:hAnsi="Times" w:cs="Times"/>
              </w:rPr>
              <w:t xml:space="preserve">Diretor Geral: </w:t>
            </w:r>
          </w:p>
        </w:tc>
      </w:tr>
      <w:tr w:rsidR="007524EB" w:rsidRPr="00753137" w14:paraId="3F5CF820" w14:textId="77777777" w:rsidTr="00E52242">
        <w:tc>
          <w:tcPr>
            <w:tcW w:w="8494" w:type="dxa"/>
          </w:tcPr>
          <w:p w14:paraId="6653FEA5" w14:textId="77777777" w:rsidR="007524EB" w:rsidRPr="00753137" w:rsidRDefault="00D57776" w:rsidP="00E52242">
            <w:pPr>
              <w:rPr>
                <w:rFonts w:ascii="Times" w:hAnsi="Times" w:cs="Times"/>
              </w:rPr>
            </w:pPr>
            <w:r w:rsidRPr="00753137">
              <w:rPr>
                <w:rFonts w:ascii="Times" w:hAnsi="Times" w:cs="Times"/>
              </w:rPr>
              <w:t>API:</w:t>
            </w:r>
          </w:p>
        </w:tc>
      </w:tr>
      <w:tr w:rsidR="0095216E" w:rsidRPr="00753137" w14:paraId="7C21B89F" w14:textId="77777777" w:rsidTr="00E52242">
        <w:tc>
          <w:tcPr>
            <w:tcW w:w="8494" w:type="dxa"/>
            <w:shd w:val="clear" w:color="auto" w:fill="D9D9D9" w:themeFill="background1" w:themeFillShade="D9"/>
          </w:tcPr>
          <w:p w14:paraId="6CA7CAF3" w14:textId="77777777" w:rsidR="0095216E" w:rsidRPr="00753137" w:rsidRDefault="0095216E" w:rsidP="00E52242">
            <w:pPr>
              <w:rPr>
                <w:rFonts w:ascii="Times" w:hAnsi="Times" w:cs="Times"/>
              </w:rPr>
            </w:pPr>
            <w:r w:rsidRPr="00753137">
              <w:rPr>
                <w:rFonts w:ascii="Times" w:hAnsi="Times" w:cs="Times"/>
              </w:rPr>
              <w:t>EIXOS TECNOLÓGICOS</w:t>
            </w:r>
            <w:r w:rsidR="00D3775C" w:rsidRPr="00753137">
              <w:rPr>
                <w:rFonts w:ascii="Times" w:hAnsi="Times" w:cs="Times"/>
              </w:rPr>
              <w:t xml:space="preserve"> DO CÂ</w:t>
            </w:r>
            <w:r w:rsidR="0098338C" w:rsidRPr="00753137">
              <w:rPr>
                <w:rFonts w:ascii="Times" w:hAnsi="Times" w:cs="Times"/>
              </w:rPr>
              <w:t>MPUS</w:t>
            </w:r>
          </w:p>
        </w:tc>
      </w:tr>
      <w:tr w:rsidR="0095216E" w:rsidRPr="00753137" w14:paraId="103C0B3E" w14:textId="77777777" w:rsidTr="00E52242">
        <w:tc>
          <w:tcPr>
            <w:tcW w:w="8494" w:type="dxa"/>
          </w:tcPr>
          <w:p w14:paraId="34B49EC7" w14:textId="77777777" w:rsidR="0095216E" w:rsidRPr="00753137" w:rsidRDefault="0095216E" w:rsidP="00E52242">
            <w:pPr>
              <w:rPr>
                <w:rFonts w:ascii="Times" w:hAnsi="Times" w:cs="Times"/>
              </w:rPr>
            </w:pPr>
          </w:p>
        </w:tc>
      </w:tr>
      <w:tr w:rsidR="0095216E" w:rsidRPr="00753137" w14:paraId="7E71D5A0" w14:textId="77777777" w:rsidTr="00E52242">
        <w:tc>
          <w:tcPr>
            <w:tcW w:w="8494" w:type="dxa"/>
          </w:tcPr>
          <w:p w14:paraId="6A87FFEB" w14:textId="77777777" w:rsidR="0095216E" w:rsidRPr="00753137" w:rsidRDefault="0095216E" w:rsidP="00E52242">
            <w:pPr>
              <w:rPr>
                <w:rFonts w:ascii="Times" w:hAnsi="Times" w:cs="Times"/>
              </w:rPr>
            </w:pPr>
          </w:p>
        </w:tc>
      </w:tr>
      <w:tr w:rsidR="0095216E" w:rsidRPr="00753137" w14:paraId="301D6482" w14:textId="77777777" w:rsidTr="00E52242">
        <w:tc>
          <w:tcPr>
            <w:tcW w:w="8494" w:type="dxa"/>
          </w:tcPr>
          <w:p w14:paraId="701D539B" w14:textId="77777777" w:rsidR="0095216E" w:rsidRPr="00753137" w:rsidRDefault="0095216E" w:rsidP="00E52242">
            <w:pPr>
              <w:rPr>
                <w:rFonts w:ascii="Times" w:hAnsi="Times" w:cs="Times"/>
              </w:rPr>
            </w:pPr>
          </w:p>
        </w:tc>
      </w:tr>
      <w:tr w:rsidR="0095216E" w:rsidRPr="00753137" w14:paraId="58A43F3A" w14:textId="77777777" w:rsidTr="00E52242">
        <w:tc>
          <w:tcPr>
            <w:tcW w:w="8494" w:type="dxa"/>
          </w:tcPr>
          <w:p w14:paraId="72A5AB29" w14:textId="77777777" w:rsidR="0095216E" w:rsidRPr="00753137" w:rsidRDefault="0095216E" w:rsidP="00E52242">
            <w:pPr>
              <w:rPr>
                <w:rFonts w:ascii="Times" w:hAnsi="Times" w:cs="Times"/>
              </w:rPr>
            </w:pPr>
          </w:p>
        </w:tc>
      </w:tr>
      <w:tr w:rsidR="0095216E" w:rsidRPr="00753137" w14:paraId="00E0565B" w14:textId="77777777" w:rsidTr="00E52242">
        <w:tc>
          <w:tcPr>
            <w:tcW w:w="8494" w:type="dxa"/>
          </w:tcPr>
          <w:p w14:paraId="301A6D50" w14:textId="77777777" w:rsidR="0095216E" w:rsidRPr="00753137" w:rsidRDefault="0095216E" w:rsidP="00E52242">
            <w:pPr>
              <w:rPr>
                <w:rFonts w:ascii="Times" w:hAnsi="Times" w:cs="Times"/>
              </w:rPr>
            </w:pPr>
          </w:p>
        </w:tc>
      </w:tr>
    </w:tbl>
    <w:p w14:paraId="395D8EB1" w14:textId="77777777" w:rsidR="0095216E" w:rsidRPr="00753137" w:rsidRDefault="0095216E">
      <w:pPr>
        <w:rPr>
          <w:rFonts w:ascii="Times" w:hAnsi="Times" w:cs="Times"/>
        </w:rPr>
      </w:pPr>
    </w:p>
    <w:p w14:paraId="5537E787" w14:textId="77777777" w:rsidR="0095216E" w:rsidRPr="00753137" w:rsidRDefault="0095216E" w:rsidP="0095216E">
      <w:pPr>
        <w:pStyle w:val="PargrafodaLista"/>
        <w:numPr>
          <w:ilvl w:val="0"/>
          <w:numId w:val="2"/>
        </w:numPr>
        <w:rPr>
          <w:rFonts w:ascii="Times" w:hAnsi="Times" w:cs="Times"/>
          <w:b/>
        </w:rPr>
      </w:pPr>
      <w:r w:rsidRPr="00753137">
        <w:rPr>
          <w:rFonts w:ascii="Times" w:hAnsi="Times" w:cs="Times"/>
          <w:b/>
        </w:rPr>
        <w:t>ANÁLISE SWOT</w:t>
      </w:r>
    </w:p>
    <w:p w14:paraId="5CBA196E" w14:textId="1C6102E8" w:rsidR="0095216E" w:rsidRPr="00753137" w:rsidRDefault="0095216E" w:rsidP="00753137">
      <w:pPr>
        <w:jc w:val="both"/>
        <w:rPr>
          <w:rFonts w:ascii="Times" w:hAnsi="Times" w:cs="Times"/>
        </w:rPr>
      </w:pPr>
      <w:r w:rsidRPr="00753137">
        <w:rPr>
          <w:rFonts w:ascii="Times" w:hAnsi="Times" w:cs="Times"/>
        </w:rPr>
        <w:t xml:space="preserve">Realizar a análise </w:t>
      </w:r>
      <w:r w:rsidR="0098338C" w:rsidRPr="00753137">
        <w:rPr>
          <w:rFonts w:ascii="Times" w:hAnsi="Times" w:cs="Times"/>
        </w:rPr>
        <w:t xml:space="preserve">para o </w:t>
      </w:r>
      <w:proofErr w:type="spellStart"/>
      <w:r w:rsidR="0098338C" w:rsidRPr="00753137">
        <w:rPr>
          <w:rFonts w:ascii="Times" w:hAnsi="Times" w:cs="Times"/>
        </w:rPr>
        <w:t>câmpus</w:t>
      </w:r>
      <w:proofErr w:type="spellEnd"/>
      <w:r w:rsidR="0098338C" w:rsidRPr="00753137">
        <w:rPr>
          <w:rFonts w:ascii="Times" w:hAnsi="Times" w:cs="Times"/>
        </w:rPr>
        <w:t>, considerando</w:t>
      </w:r>
      <w:r w:rsidRPr="00753137">
        <w:rPr>
          <w:rFonts w:ascii="Times" w:hAnsi="Times" w:cs="Times"/>
        </w:rPr>
        <w:t xml:space="preserve"> três fatores de forma separada: Pessoas, Infraestrutura e Relacionamento. </w:t>
      </w:r>
      <w:r w:rsidR="00D21B94" w:rsidRPr="00753137">
        <w:rPr>
          <w:rFonts w:ascii="Times" w:hAnsi="Times" w:cs="Times"/>
        </w:rPr>
        <w:t>Analisar considerando a atividade de pesquisa aplicada, neste caso conceituada como pesquisa que tenha aplicação já demanda</w:t>
      </w:r>
      <w:r w:rsidR="00455CDC" w:rsidRPr="00753137">
        <w:rPr>
          <w:rFonts w:ascii="Times" w:hAnsi="Times" w:cs="Times"/>
        </w:rPr>
        <w:t>da</w:t>
      </w:r>
      <w:r w:rsidR="00D21B94" w:rsidRPr="00753137">
        <w:rPr>
          <w:rFonts w:ascii="Times" w:hAnsi="Times" w:cs="Times"/>
        </w:rPr>
        <w:t xml:space="preserve"> por uma entidade externa. </w:t>
      </w:r>
      <w:r w:rsidRPr="00753137">
        <w:rPr>
          <w:rFonts w:ascii="Times" w:hAnsi="Times" w:cs="Times"/>
        </w:rPr>
        <w:t>Na análise SWOT, para pontos fortes e fracos devem ser anali</w:t>
      </w:r>
      <w:r w:rsidR="00753137">
        <w:rPr>
          <w:rFonts w:ascii="Times" w:hAnsi="Times" w:cs="Times"/>
        </w:rPr>
        <w:t xml:space="preserve">sados os aspectos </w:t>
      </w:r>
      <w:r w:rsidR="002B0554">
        <w:rPr>
          <w:rFonts w:ascii="Times" w:hAnsi="Times" w:cs="Times"/>
        </w:rPr>
        <w:t xml:space="preserve">internos </w:t>
      </w:r>
      <w:r w:rsidR="00753137">
        <w:rPr>
          <w:rFonts w:ascii="Times" w:hAnsi="Times" w:cs="Times"/>
        </w:rPr>
        <w:t xml:space="preserve">do </w:t>
      </w:r>
      <w:proofErr w:type="spellStart"/>
      <w:r w:rsidR="00753137">
        <w:rPr>
          <w:rFonts w:ascii="Times" w:hAnsi="Times" w:cs="Times"/>
        </w:rPr>
        <w:t>câ</w:t>
      </w:r>
      <w:r w:rsidRPr="00753137">
        <w:rPr>
          <w:rFonts w:ascii="Times" w:hAnsi="Times" w:cs="Times"/>
        </w:rPr>
        <w:t>mpus</w:t>
      </w:r>
      <w:proofErr w:type="spellEnd"/>
      <w:r w:rsidRPr="00753137">
        <w:rPr>
          <w:rFonts w:ascii="Times" w:hAnsi="Times" w:cs="Times"/>
        </w:rPr>
        <w:t>, e para oportunidades e ameaças os aspectos externos.</w:t>
      </w:r>
    </w:p>
    <w:tbl>
      <w:tblPr>
        <w:tblStyle w:val="Tabelacomgrade"/>
        <w:tblW w:w="0" w:type="auto"/>
        <w:tblLook w:val="04A0" w:firstRow="1" w:lastRow="0" w:firstColumn="1" w:lastColumn="0" w:noHBand="0" w:noVBand="1"/>
      </w:tblPr>
      <w:tblGrid>
        <w:gridCol w:w="8494"/>
      </w:tblGrid>
      <w:tr w:rsidR="00525BC0" w:rsidRPr="00753137" w14:paraId="2D315C09" w14:textId="77777777" w:rsidTr="00525BC0">
        <w:tc>
          <w:tcPr>
            <w:tcW w:w="8494" w:type="dxa"/>
            <w:shd w:val="clear" w:color="auto" w:fill="BFBFBF" w:themeFill="background1" w:themeFillShade="BF"/>
          </w:tcPr>
          <w:p w14:paraId="6A6E86AC" w14:textId="77777777" w:rsidR="00525BC0" w:rsidRPr="00753137" w:rsidRDefault="00525BC0" w:rsidP="00525BC0">
            <w:pPr>
              <w:rPr>
                <w:rFonts w:ascii="Times" w:hAnsi="Times" w:cs="Times"/>
              </w:rPr>
            </w:pPr>
            <w:r w:rsidRPr="00753137">
              <w:rPr>
                <w:rFonts w:ascii="Times" w:hAnsi="Times" w:cs="Times"/>
              </w:rPr>
              <w:t>FATOR PESSOAS</w:t>
            </w:r>
          </w:p>
        </w:tc>
      </w:tr>
      <w:tr w:rsidR="00525BC0" w:rsidRPr="00753137" w14:paraId="763B7A9D" w14:textId="77777777" w:rsidTr="00525BC0">
        <w:tc>
          <w:tcPr>
            <w:tcW w:w="8494" w:type="dxa"/>
          </w:tcPr>
          <w:p w14:paraId="59A4A028" w14:textId="77777777" w:rsidR="00525BC0" w:rsidRPr="00753137" w:rsidRDefault="00525BC0" w:rsidP="00525BC0">
            <w:pPr>
              <w:rPr>
                <w:rFonts w:ascii="Times" w:hAnsi="Times" w:cs="Times"/>
              </w:rPr>
            </w:pPr>
            <w:r w:rsidRPr="00753137">
              <w:rPr>
                <w:rFonts w:ascii="Times" w:hAnsi="Times" w:cs="Times"/>
              </w:rPr>
              <w:t>PONTOS FORTES:</w:t>
            </w:r>
          </w:p>
          <w:p w14:paraId="1BA10509" w14:textId="77777777" w:rsidR="00525BC0" w:rsidRPr="00753137" w:rsidRDefault="003C4DEB" w:rsidP="00525BC0">
            <w:pPr>
              <w:rPr>
                <w:rFonts w:ascii="Times" w:hAnsi="Times" w:cs="Times"/>
                <w:i/>
                <w:color w:val="FF0000"/>
              </w:rPr>
            </w:pPr>
            <w:r w:rsidRPr="00753137">
              <w:rPr>
                <w:rFonts w:ascii="Times" w:hAnsi="Times" w:cs="Times"/>
                <w:i/>
                <w:color w:val="FF0000"/>
              </w:rPr>
              <w:t>Quais os maiores pontos fortes com relação às pessoas?</w:t>
            </w:r>
          </w:p>
          <w:p w14:paraId="0B4AF055" w14:textId="77777777" w:rsidR="00D21B94" w:rsidRPr="00753137" w:rsidRDefault="00E25888" w:rsidP="00525BC0">
            <w:pPr>
              <w:rPr>
                <w:rFonts w:ascii="Times" w:hAnsi="Times" w:cs="Times"/>
                <w:i/>
                <w:color w:val="FF0000"/>
              </w:rPr>
            </w:pPr>
            <w:r w:rsidRPr="00753137">
              <w:rPr>
                <w:rFonts w:ascii="Times" w:hAnsi="Times" w:cs="Times"/>
                <w:i/>
                <w:color w:val="FF0000"/>
              </w:rPr>
              <w:t>O</w:t>
            </w:r>
            <w:r w:rsidR="00753137">
              <w:rPr>
                <w:rFonts w:ascii="Times" w:hAnsi="Times" w:cs="Times"/>
                <w:i/>
                <w:color w:val="FF0000"/>
              </w:rPr>
              <w:t xml:space="preserve"> </w:t>
            </w:r>
            <w:proofErr w:type="spellStart"/>
            <w:r w:rsidR="00753137">
              <w:rPr>
                <w:rFonts w:ascii="Times" w:hAnsi="Times" w:cs="Times"/>
                <w:i/>
                <w:color w:val="FF0000"/>
              </w:rPr>
              <w:t>câ</w:t>
            </w:r>
            <w:r w:rsidR="00D21B94" w:rsidRPr="00753137">
              <w:rPr>
                <w:rFonts w:ascii="Times" w:hAnsi="Times" w:cs="Times"/>
                <w:i/>
                <w:color w:val="FF0000"/>
              </w:rPr>
              <w:t>mpus</w:t>
            </w:r>
            <w:proofErr w:type="spellEnd"/>
            <w:r w:rsidR="00D21B94" w:rsidRPr="00753137">
              <w:rPr>
                <w:rFonts w:ascii="Times" w:hAnsi="Times" w:cs="Times"/>
                <w:i/>
                <w:color w:val="FF0000"/>
              </w:rPr>
              <w:t xml:space="preserve"> </w:t>
            </w:r>
            <w:r w:rsidRPr="00753137">
              <w:rPr>
                <w:rFonts w:ascii="Times" w:hAnsi="Times" w:cs="Times"/>
                <w:i/>
                <w:color w:val="FF0000"/>
              </w:rPr>
              <w:t>já possui cultura de</w:t>
            </w:r>
            <w:r w:rsidR="00D21B94" w:rsidRPr="00753137">
              <w:rPr>
                <w:rFonts w:ascii="Times" w:hAnsi="Times" w:cs="Times"/>
                <w:i/>
                <w:color w:val="FF0000"/>
              </w:rPr>
              <w:t xml:space="preserve"> realização de pesquisa aplicada?</w:t>
            </w:r>
          </w:p>
          <w:p w14:paraId="54F299FC" w14:textId="77777777" w:rsidR="00525BC0" w:rsidRPr="00753137" w:rsidRDefault="00525BC0" w:rsidP="00525BC0">
            <w:pPr>
              <w:rPr>
                <w:rFonts w:ascii="Times" w:hAnsi="Times" w:cs="Times"/>
              </w:rPr>
            </w:pPr>
          </w:p>
          <w:p w14:paraId="7A0A3FB8" w14:textId="77777777" w:rsidR="003C4DEB" w:rsidRPr="00753137" w:rsidRDefault="003C4DEB" w:rsidP="00525BC0">
            <w:pPr>
              <w:rPr>
                <w:rFonts w:ascii="Times" w:hAnsi="Times" w:cs="Times"/>
              </w:rPr>
            </w:pPr>
          </w:p>
        </w:tc>
      </w:tr>
      <w:tr w:rsidR="00525BC0" w:rsidRPr="00753137" w14:paraId="08EB4F9D" w14:textId="77777777" w:rsidTr="00525BC0">
        <w:tc>
          <w:tcPr>
            <w:tcW w:w="8494" w:type="dxa"/>
          </w:tcPr>
          <w:p w14:paraId="62DBD424" w14:textId="77777777" w:rsidR="00525BC0" w:rsidRPr="00753137" w:rsidRDefault="00525BC0" w:rsidP="00525BC0">
            <w:pPr>
              <w:rPr>
                <w:rFonts w:ascii="Times" w:hAnsi="Times" w:cs="Times"/>
              </w:rPr>
            </w:pPr>
            <w:r w:rsidRPr="00753137">
              <w:rPr>
                <w:rFonts w:ascii="Times" w:hAnsi="Times" w:cs="Times"/>
              </w:rPr>
              <w:t>PONTOS FRACOS:</w:t>
            </w:r>
          </w:p>
          <w:p w14:paraId="266653B4" w14:textId="50B94E74" w:rsidR="003C4DEB" w:rsidRPr="00753137" w:rsidRDefault="003C4DEB" w:rsidP="003C4DEB">
            <w:pPr>
              <w:rPr>
                <w:rFonts w:ascii="Times" w:hAnsi="Times" w:cs="Times"/>
                <w:i/>
                <w:color w:val="FF0000"/>
              </w:rPr>
            </w:pPr>
            <w:r w:rsidRPr="00753137">
              <w:rPr>
                <w:rFonts w:ascii="Times" w:hAnsi="Times" w:cs="Times"/>
                <w:i/>
                <w:color w:val="FF0000"/>
              </w:rPr>
              <w:t>Quais os maiores pontos fracos com relação às pessoas?</w:t>
            </w:r>
          </w:p>
          <w:p w14:paraId="3EA5E613" w14:textId="77777777" w:rsidR="00525BC0" w:rsidRPr="00753137" w:rsidRDefault="00525BC0" w:rsidP="00525BC0">
            <w:pPr>
              <w:rPr>
                <w:rFonts w:ascii="Times" w:hAnsi="Times" w:cs="Times"/>
              </w:rPr>
            </w:pPr>
          </w:p>
          <w:p w14:paraId="7D783DE4" w14:textId="77777777" w:rsidR="00525BC0" w:rsidRPr="00753137" w:rsidRDefault="00525BC0" w:rsidP="00525BC0">
            <w:pPr>
              <w:rPr>
                <w:rFonts w:ascii="Times" w:hAnsi="Times" w:cs="Times"/>
              </w:rPr>
            </w:pPr>
          </w:p>
        </w:tc>
      </w:tr>
      <w:tr w:rsidR="00525BC0" w:rsidRPr="00753137" w14:paraId="66CD34EE" w14:textId="77777777" w:rsidTr="00525BC0">
        <w:tc>
          <w:tcPr>
            <w:tcW w:w="8494" w:type="dxa"/>
          </w:tcPr>
          <w:p w14:paraId="4659F035" w14:textId="77777777" w:rsidR="00525BC0" w:rsidRPr="00753137" w:rsidRDefault="00525BC0" w:rsidP="00525BC0">
            <w:pPr>
              <w:rPr>
                <w:rFonts w:ascii="Times" w:hAnsi="Times" w:cs="Times"/>
              </w:rPr>
            </w:pPr>
            <w:r w:rsidRPr="00753137">
              <w:rPr>
                <w:rFonts w:ascii="Times" w:hAnsi="Times" w:cs="Times"/>
              </w:rPr>
              <w:t>OPORTUNIDADES:</w:t>
            </w:r>
          </w:p>
          <w:p w14:paraId="0361079C" w14:textId="77777777" w:rsidR="003C4DEB" w:rsidRPr="00753137" w:rsidRDefault="003C4DEB" w:rsidP="003C4DEB">
            <w:pPr>
              <w:rPr>
                <w:rFonts w:ascii="Times" w:hAnsi="Times" w:cs="Times"/>
                <w:i/>
                <w:color w:val="FF0000"/>
              </w:rPr>
            </w:pPr>
            <w:r w:rsidRPr="00753137">
              <w:rPr>
                <w:rFonts w:ascii="Times" w:hAnsi="Times" w:cs="Times"/>
                <w:i/>
                <w:color w:val="FF0000"/>
              </w:rPr>
              <w:t>Existem oportunidades (fatores externos) ligadas a pessoas que podem impactar positivamente as atividades de pesquisa?</w:t>
            </w:r>
          </w:p>
          <w:p w14:paraId="3C6DA3CB" w14:textId="77777777" w:rsidR="00525BC0" w:rsidRPr="00753137" w:rsidRDefault="00525BC0" w:rsidP="00525BC0">
            <w:pPr>
              <w:rPr>
                <w:rFonts w:ascii="Times" w:hAnsi="Times" w:cs="Times"/>
              </w:rPr>
            </w:pPr>
          </w:p>
          <w:p w14:paraId="55317E75" w14:textId="77777777" w:rsidR="00525BC0" w:rsidRPr="00753137" w:rsidRDefault="00525BC0" w:rsidP="00525BC0">
            <w:pPr>
              <w:rPr>
                <w:rFonts w:ascii="Times" w:hAnsi="Times" w:cs="Times"/>
              </w:rPr>
            </w:pPr>
          </w:p>
        </w:tc>
      </w:tr>
      <w:tr w:rsidR="00525BC0" w:rsidRPr="00753137" w14:paraId="79D6D6C1" w14:textId="77777777" w:rsidTr="00525BC0">
        <w:tc>
          <w:tcPr>
            <w:tcW w:w="8494" w:type="dxa"/>
          </w:tcPr>
          <w:p w14:paraId="697473E9" w14:textId="77777777" w:rsidR="00525BC0" w:rsidRPr="00753137" w:rsidRDefault="00525BC0" w:rsidP="00525BC0">
            <w:pPr>
              <w:rPr>
                <w:rFonts w:ascii="Times" w:hAnsi="Times" w:cs="Times"/>
              </w:rPr>
            </w:pPr>
            <w:r w:rsidRPr="00753137">
              <w:rPr>
                <w:rFonts w:ascii="Times" w:hAnsi="Times" w:cs="Times"/>
              </w:rPr>
              <w:t>AMEAÇAS:</w:t>
            </w:r>
          </w:p>
          <w:p w14:paraId="338FAF9A" w14:textId="77777777" w:rsidR="003C4DEB" w:rsidRPr="00753137" w:rsidRDefault="003C4DEB" w:rsidP="003C4DEB">
            <w:pPr>
              <w:rPr>
                <w:rFonts w:ascii="Times" w:hAnsi="Times" w:cs="Times"/>
                <w:i/>
                <w:color w:val="FF0000"/>
              </w:rPr>
            </w:pPr>
            <w:r w:rsidRPr="00753137">
              <w:rPr>
                <w:rFonts w:ascii="Times" w:hAnsi="Times" w:cs="Times"/>
                <w:i/>
                <w:color w:val="FF0000"/>
              </w:rPr>
              <w:t>Existem ameaças (fatores externos) ligadas a pessoas que podem impactar negativamente as atividades de pesquisa?</w:t>
            </w:r>
          </w:p>
          <w:p w14:paraId="2A506763" w14:textId="77777777" w:rsidR="00525BC0" w:rsidRPr="00753137" w:rsidRDefault="00525BC0" w:rsidP="00525BC0">
            <w:pPr>
              <w:rPr>
                <w:rFonts w:ascii="Times" w:hAnsi="Times" w:cs="Times"/>
              </w:rPr>
            </w:pPr>
          </w:p>
          <w:p w14:paraId="699AFC88" w14:textId="77777777" w:rsidR="00525BC0" w:rsidRPr="00753137" w:rsidRDefault="00525BC0" w:rsidP="00525BC0">
            <w:pPr>
              <w:rPr>
                <w:rFonts w:ascii="Times" w:hAnsi="Times" w:cs="Times"/>
              </w:rPr>
            </w:pPr>
          </w:p>
        </w:tc>
      </w:tr>
    </w:tbl>
    <w:p w14:paraId="41F992CA" w14:textId="77777777" w:rsidR="00753137" w:rsidRDefault="00753137">
      <w:r>
        <w:br w:type="page"/>
      </w:r>
    </w:p>
    <w:tbl>
      <w:tblPr>
        <w:tblStyle w:val="Tabelacomgrade"/>
        <w:tblW w:w="0" w:type="auto"/>
        <w:tblLook w:val="04A0" w:firstRow="1" w:lastRow="0" w:firstColumn="1" w:lastColumn="0" w:noHBand="0" w:noVBand="1"/>
      </w:tblPr>
      <w:tblGrid>
        <w:gridCol w:w="8494"/>
      </w:tblGrid>
      <w:tr w:rsidR="00525BC0" w:rsidRPr="00753137" w14:paraId="5AAD11AC" w14:textId="77777777" w:rsidTr="00E52242">
        <w:tc>
          <w:tcPr>
            <w:tcW w:w="8494" w:type="dxa"/>
            <w:shd w:val="clear" w:color="auto" w:fill="BFBFBF" w:themeFill="background1" w:themeFillShade="BF"/>
          </w:tcPr>
          <w:p w14:paraId="1E811FC9" w14:textId="77777777" w:rsidR="00525BC0" w:rsidRPr="00753137" w:rsidRDefault="00525BC0" w:rsidP="00525BC0">
            <w:pPr>
              <w:rPr>
                <w:rFonts w:ascii="Times" w:hAnsi="Times" w:cs="Times"/>
              </w:rPr>
            </w:pPr>
            <w:r w:rsidRPr="00753137">
              <w:rPr>
                <w:rFonts w:ascii="Times" w:hAnsi="Times" w:cs="Times"/>
              </w:rPr>
              <w:lastRenderedPageBreak/>
              <w:t>FATOR INFRAESTRUTURA</w:t>
            </w:r>
          </w:p>
        </w:tc>
      </w:tr>
      <w:tr w:rsidR="00525BC0" w:rsidRPr="00753137" w14:paraId="020A09C6" w14:textId="77777777" w:rsidTr="00E52242">
        <w:tc>
          <w:tcPr>
            <w:tcW w:w="8494" w:type="dxa"/>
          </w:tcPr>
          <w:p w14:paraId="3C8BE168" w14:textId="77777777" w:rsidR="00525BC0" w:rsidRPr="00753137" w:rsidRDefault="00525BC0" w:rsidP="00E52242">
            <w:pPr>
              <w:rPr>
                <w:rFonts w:ascii="Times" w:hAnsi="Times" w:cs="Times"/>
              </w:rPr>
            </w:pPr>
            <w:r w:rsidRPr="00753137">
              <w:rPr>
                <w:rFonts w:ascii="Times" w:hAnsi="Times" w:cs="Times"/>
              </w:rPr>
              <w:t>PONTOS FORTES:</w:t>
            </w:r>
          </w:p>
          <w:p w14:paraId="5D53182A" w14:textId="77777777" w:rsidR="003C4DEB" w:rsidRPr="00753137" w:rsidRDefault="003C4DEB" w:rsidP="003C4DEB">
            <w:pPr>
              <w:rPr>
                <w:rFonts w:ascii="Times" w:hAnsi="Times" w:cs="Times"/>
                <w:i/>
                <w:color w:val="FF0000"/>
              </w:rPr>
            </w:pPr>
            <w:r w:rsidRPr="00753137">
              <w:rPr>
                <w:rFonts w:ascii="Times" w:hAnsi="Times" w:cs="Times"/>
                <w:i/>
                <w:color w:val="FF0000"/>
              </w:rPr>
              <w:t>Quais os maiores pontos fortes com relação à infraestrutura?</w:t>
            </w:r>
          </w:p>
          <w:p w14:paraId="57D2E4BD" w14:textId="3E6D3268" w:rsidR="00D21B94" w:rsidRPr="00753137" w:rsidRDefault="00D21B94" w:rsidP="003C4DEB">
            <w:pPr>
              <w:rPr>
                <w:rFonts w:ascii="Times" w:hAnsi="Times" w:cs="Times"/>
                <w:i/>
                <w:color w:val="FF0000"/>
              </w:rPr>
            </w:pPr>
            <w:r w:rsidRPr="00753137">
              <w:rPr>
                <w:rFonts w:ascii="Times" w:hAnsi="Times" w:cs="Times"/>
                <w:i/>
                <w:color w:val="FF0000"/>
              </w:rPr>
              <w:t xml:space="preserve">Quais laboratórios o </w:t>
            </w:r>
            <w:proofErr w:type="spellStart"/>
            <w:r w:rsidR="005A0AC7">
              <w:rPr>
                <w:rFonts w:ascii="Times" w:hAnsi="Times" w:cs="Times"/>
                <w:i/>
                <w:color w:val="FF0000"/>
              </w:rPr>
              <w:t>câmpus</w:t>
            </w:r>
            <w:proofErr w:type="spellEnd"/>
            <w:r w:rsidR="005A0AC7">
              <w:rPr>
                <w:rFonts w:ascii="Times" w:hAnsi="Times" w:cs="Times"/>
                <w:i/>
                <w:color w:val="FF0000"/>
              </w:rPr>
              <w:t xml:space="preserve"> do </w:t>
            </w:r>
            <w:r w:rsidRPr="00753137">
              <w:rPr>
                <w:rFonts w:ascii="Times" w:hAnsi="Times" w:cs="Times"/>
                <w:i/>
                <w:color w:val="FF0000"/>
              </w:rPr>
              <w:t>IFSP possui, que podem interessar ao APL para realização de pesquisa aplicada?</w:t>
            </w:r>
          </w:p>
          <w:p w14:paraId="509E0C90" w14:textId="77777777" w:rsidR="00525BC0" w:rsidRPr="00753137" w:rsidRDefault="00525BC0" w:rsidP="00E52242">
            <w:pPr>
              <w:rPr>
                <w:rFonts w:ascii="Times" w:hAnsi="Times" w:cs="Times"/>
              </w:rPr>
            </w:pPr>
          </w:p>
          <w:p w14:paraId="5A54CB59" w14:textId="77777777" w:rsidR="00525BC0" w:rsidRPr="00753137" w:rsidRDefault="00525BC0" w:rsidP="00E52242">
            <w:pPr>
              <w:rPr>
                <w:rFonts w:ascii="Times" w:hAnsi="Times" w:cs="Times"/>
              </w:rPr>
            </w:pPr>
          </w:p>
        </w:tc>
      </w:tr>
      <w:tr w:rsidR="00525BC0" w:rsidRPr="00753137" w14:paraId="6C6034B3" w14:textId="77777777" w:rsidTr="00E52242">
        <w:tc>
          <w:tcPr>
            <w:tcW w:w="8494" w:type="dxa"/>
          </w:tcPr>
          <w:p w14:paraId="5625AEBF" w14:textId="77777777" w:rsidR="00525BC0" w:rsidRPr="00753137" w:rsidRDefault="00525BC0" w:rsidP="00E52242">
            <w:pPr>
              <w:rPr>
                <w:rFonts w:ascii="Times" w:hAnsi="Times" w:cs="Times"/>
              </w:rPr>
            </w:pPr>
            <w:r w:rsidRPr="00753137">
              <w:rPr>
                <w:rFonts w:ascii="Times" w:hAnsi="Times" w:cs="Times"/>
              </w:rPr>
              <w:t>PONTOS FRACOS:</w:t>
            </w:r>
          </w:p>
          <w:p w14:paraId="7EADA99B" w14:textId="77777777" w:rsidR="003C4DEB" w:rsidRPr="00753137" w:rsidRDefault="003C4DEB" w:rsidP="003C4DEB">
            <w:pPr>
              <w:rPr>
                <w:rFonts w:ascii="Times" w:hAnsi="Times" w:cs="Times"/>
                <w:i/>
                <w:color w:val="FF0000"/>
              </w:rPr>
            </w:pPr>
            <w:r w:rsidRPr="00753137">
              <w:rPr>
                <w:rFonts w:ascii="Times" w:hAnsi="Times" w:cs="Times"/>
                <w:i/>
                <w:color w:val="FF0000"/>
              </w:rPr>
              <w:t>Quais os maiores pontos fracos com relação à infraestrutura?</w:t>
            </w:r>
          </w:p>
          <w:p w14:paraId="67509671" w14:textId="77777777" w:rsidR="00525BC0" w:rsidRPr="00753137" w:rsidRDefault="00525BC0" w:rsidP="00E52242">
            <w:pPr>
              <w:rPr>
                <w:rFonts w:ascii="Times" w:hAnsi="Times" w:cs="Times"/>
              </w:rPr>
            </w:pPr>
          </w:p>
          <w:p w14:paraId="19A86610" w14:textId="77777777" w:rsidR="00525BC0" w:rsidRPr="00753137" w:rsidRDefault="00525BC0" w:rsidP="00E52242">
            <w:pPr>
              <w:rPr>
                <w:rFonts w:ascii="Times" w:hAnsi="Times" w:cs="Times"/>
              </w:rPr>
            </w:pPr>
          </w:p>
        </w:tc>
      </w:tr>
      <w:tr w:rsidR="00525BC0" w:rsidRPr="00753137" w14:paraId="7053C4F7" w14:textId="77777777" w:rsidTr="00E52242">
        <w:tc>
          <w:tcPr>
            <w:tcW w:w="8494" w:type="dxa"/>
          </w:tcPr>
          <w:p w14:paraId="41D29C68" w14:textId="77777777" w:rsidR="00525BC0" w:rsidRPr="00753137" w:rsidRDefault="00525BC0" w:rsidP="00E52242">
            <w:pPr>
              <w:rPr>
                <w:rFonts w:ascii="Times" w:hAnsi="Times" w:cs="Times"/>
              </w:rPr>
            </w:pPr>
            <w:r w:rsidRPr="00753137">
              <w:rPr>
                <w:rFonts w:ascii="Times" w:hAnsi="Times" w:cs="Times"/>
              </w:rPr>
              <w:t>OPORTUNIDADES:</w:t>
            </w:r>
          </w:p>
          <w:p w14:paraId="47C7127B" w14:textId="77777777" w:rsidR="003C4DEB" w:rsidRPr="00753137" w:rsidRDefault="003C4DEB" w:rsidP="003C4DEB">
            <w:pPr>
              <w:rPr>
                <w:rFonts w:ascii="Times" w:hAnsi="Times" w:cs="Times"/>
                <w:i/>
                <w:color w:val="FF0000"/>
              </w:rPr>
            </w:pPr>
            <w:r w:rsidRPr="00753137">
              <w:rPr>
                <w:rFonts w:ascii="Times" w:hAnsi="Times" w:cs="Times"/>
                <w:i/>
                <w:color w:val="FF0000"/>
              </w:rPr>
              <w:t>Existem oportunidades (fatores externos) ligadas a infraestrutura que podem impactar positivamente as atividades de pesquisa?</w:t>
            </w:r>
          </w:p>
          <w:p w14:paraId="3B1CC436" w14:textId="77777777" w:rsidR="00525BC0" w:rsidRPr="00753137" w:rsidRDefault="00525BC0" w:rsidP="00E52242">
            <w:pPr>
              <w:rPr>
                <w:rFonts w:ascii="Times" w:hAnsi="Times" w:cs="Times"/>
              </w:rPr>
            </w:pPr>
          </w:p>
          <w:p w14:paraId="59A0290D" w14:textId="77777777" w:rsidR="00525BC0" w:rsidRPr="00753137" w:rsidRDefault="00525BC0" w:rsidP="00E52242">
            <w:pPr>
              <w:rPr>
                <w:rFonts w:ascii="Times" w:hAnsi="Times" w:cs="Times"/>
              </w:rPr>
            </w:pPr>
          </w:p>
        </w:tc>
      </w:tr>
      <w:tr w:rsidR="00525BC0" w:rsidRPr="00753137" w14:paraId="53DF184A" w14:textId="77777777" w:rsidTr="00E52242">
        <w:tc>
          <w:tcPr>
            <w:tcW w:w="8494" w:type="dxa"/>
          </w:tcPr>
          <w:p w14:paraId="58B8317D" w14:textId="77777777" w:rsidR="00525BC0" w:rsidRPr="00753137" w:rsidRDefault="00525BC0" w:rsidP="00E52242">
            <w:pPr>
              <w:rPr>
                <w:rFonts w:ascii="Times" w:hAnsi="Times" w:cs="Times"/>
              </w:rPr>
            </w:pPr>
            <w:r w:rsidRPr="00753137">
              <w:rPr>
                <w:rFonts w:ascii="Times" w:hAnsi="Times" w:cs="Times"/>
              </w:rPr>
              <w:t>AMEAÇAS:</w:t>
            </w:r>
          </w:p>
          <w:p w14:paraId="2D4F68B2" w14:textId="77777777" w:rsidR="003C4DEB" w:rsidRPr="00753137" w:rsidRDefault="003C4DEB" w:rsidP="003C4DEB">
            <w:pPr>
              <w:rPr>
                <w:rFonts w:ascii="Times" w:hAnsi="Times" w:cs="Times"/>
                <w:i/>
                <w:color w:val="FF0000"/>
              </w:rPr>
            </w:pPr>
            <w:r w:rsidRPr="00753137">
              <w:rPr>
                <w:rFonts w:ascii="Times" w:hAnsi="Times" w:cs="Times"/>
                <w:i/>
                <w:color w:val="FF0000"/>
              </w:rPr>
              <w:t>Existem ameaças (fatores externos) ligadas a infraestrutura que podem impactar positivamente as atividades de pesquisa?</w:t>
            </w:r>
          </w:p>
          <w:p w14:paraId="5A7037CC" w14:textId="77777777" w:rsidR="00525BC0" w:rsidRPr="00753137" w:rsidRDefault="00525BC0" w:rsidP="00E52242">
            <w:pPr>
              <w:rPr>
                <w:rFonts w:ascii="Times" w:hAnsi="Times" w:cs="Times"/>
              </w:rPr>
            </w:pPr>
          </w:p>
          <w:p w14:paraId="1E1983B9" w14:textId="77777777" w:rsidR="00525BC0" w:rsidRPr="00753137" w:rsidRDefault="00525BC0" w:rsidP="00E52242">
            <w:pPr>
              <w:rPr>
                <w:rFonts w:ascii="Times" w:hAnsi="Times" w:cs="Times"/>
              </w:rPr>
            </w:pPr>
          </w:p>
        </w:tc>
      </w:tr>
      <w:tr w:rsidR="00525BC0" w:rsidRPr="00753137" w14:paraId="75DB6435" w14:textId="77777777" w:rsidTr="00E52242">
        <w:tc>
          <w:tcPr>
            <w:tcW w:w="8494" w:type="dxa"/>
            <w:shd w:val="clear" w:color="auto" w:fill="BFBFBF" w:themeFill="background1" w:themeFillShade="BF"/>
          </w:tcPr>
          <w:p w14:paraId="30B39EAF" w14:textId="77777777" w:rsidR="00525BC0" w:rsidRPr="00753137" w:rsidRDefault="00525BC0" w:rsidP="00525BC0">
            <w:pPr>
              <w:rPr>
                <w:rFonts w:ascii="Times" w:hAnsi="Times" w:cs="Times"/>
              </w:rPr>
            </w:pPr>
            <w:r w:rsidRPr="00753137">
              <w:rPr>
                <w:rFonts w:ascii="Times" w:hAnsi="Times" w:cs="Times"/>
              </w:rPr>
              <w:t>FATOR RELACIONAMENTOS</w:t>
            </w:r>
          </w:p>
        </w:tc>
      </w:tr>
      <w:tr w:rsidR="00525BC0" w:rsidRPr="00753137" w14:paraId="7F47F7DB" w14:textId="77777777" w:rsidTr="00E52242">
        <w:tc>
          <w:tcPr>
            <w:tcW w:w="8494" w:type="dxa"/>
          </w:tcPr>
          <w:p w14:paraId="7CA02DC7" w14:textId="77777777" w:rsidR="00525BC0" w:rsidRPr="00753137" w:rsidRDefault="00525BC0" w:rsidP="00E52242">
            <w:pPr>
              <w:rPr>
                <w:rFonts w:ascii="Times" w:hAnsi="Times" w:cs="Times"/>
              </w:rPr>
            </w:pPr>
            <w:r w:rsidRPr="00753137">
              <w:rPr>
                <w:rFonts w:ascii="Times" w:hAnsi="Times" w:cs="Times"/>
              </w:rPr>
              <w:t>PONTOS FORTES:</w:t>
            </w:r>
          </w:p>
          <w:p w14:paraId="2809141F" w14:textId="70039F9D" w:rsidR="003C4DEB" w:rsidRPr="00753137" w:rsidRDefault="003C4DEB" w:rsidP="003C4DEB">
            <w:pPr>
              <w:rPr>
                <w:rFonts w:ascii="Times" w:hAnsi="Times" w:cs="Times"/>
                <w:i/>
                <w:color w:val="FF0000"/>
              </w:rPr>
            </w:pPr>
            <w:r w:rsidRPr="00753137">
              <w:rPr>
                <w:rFonts w:ascii="Times" w:hAnsi="Times" w:cs="Times"/>
                <w:i/>
                <w:color w:val="FF0000"/>
              </w:rPr>
              <w:t>Quais os maiores pontos fortes com relação à relacionamento?</w:t>
            </w:r>
            <w:r w:rsidR="00753137">
              <w:rPr>
                <w:rFonts w:ascii="Times" w:hAnsi="Times" w:cs="Times"/>
                <w:i/>
                <w:color w:val="FF0000"/>
              </w:rPr>
              <w:t xml:space="preserve"> Com quais entidades o seu </w:t>
            </w:r>
            <w:proofErr w:type="spellStart"/>
            <w:r w:rsidR="00753137">
              <w:rPr>
                <w:rFonts w:ascii="Times" w:hAnsi="Times" w:cs="Times"/>
                <w:i/>
                <w:color w:val="FF0000"/>
              </w:rPr>
              <w:t>câ</w:t>
            </w:r>
            <w:r w:rsidRPr="00753137">
              <w:rPr>
                <w:rFonts w:ascii="Times" w:hAnsi="Times" w:cs="Times"/>
                <w:i/>
                <w:color w:val="FF0000"/>
              </w:rPr>
              <w:t>mpus</w:t>
            </w:r>
            <w:proofErr w:type="spellEnd"/>
            <w:r w:rsidRPr="00753137">
              <w:rPr>
                <w:rFonts w:ascii="Times" w:hAnsi="Times" w:cs="Times"/>
                <w:i/>
                <w:color w:val="FF0000"/>
              </w:rPr>
              <w:t xml:space="preserve"> já se relaciona e que podem representar um ponto forte?</w:t>
            </w:r>
          </w:p>
          <w:p w14:paraId="7F55A13B" w14:textId="77777777" w:rsidR="00525BC0" w:rsidRPr="00753137" w:rsidRDefault="00525BC0" w:rsidP="00E52242">
            <w:pPr>
              <w:rPr>
                <w:rFonts w:ascii="Times" w:hAnsi="Times" w:cs="Times"/>
              </w:rPr>
            </w:pPr>
          </w:p>
          <w:p w14:paraId="13174893" w14:textId="77777777" w:rsidR="00525BC0" w:rsidRPr="00753137" w:rsidRDefault="00525BC0" w:rsidP="00E52242">
            <w:pPr>
              <w:rPr>
                <w:rFonts w:ascii="Times" w:hAnsi="Times" w:cs="Times"/>
              </w:rPr>
            </w:pPr>
          </w:p>
        </w:tc>
      </w:tr>
      <w:tr w:rsidR="00525BC0" w:rsidRPr="00753137" w14:paraId="09E60985" w14:textId="77777777" w:rsidTr="00E52242">
        <w:tc>
          <w:tcPr>
            <w:tcW w:w="8494" w:type="dxa"/>
          </w:tcPr>
          <w:p w14:paraId="06FC7F34" w14:textId="77777777" w:rsidR="00525BC0" w:rsidRPr="00753137" w:rsidRDefault="00525BC0" w:rsidP="00E52242">
            <w:pPr>
              <w:rPr>
                <w:rFonts w:ascii="Times" w:hAnsi="Times" w:cs="Times"/>
              </w:rPr>
            </w:pPr>
            <w:r w:rsidRPr="00753137">
              <w:rPr>
                <w:rFonts w:ascii="Times" w:hAnsi="Times" w:cs="Times"/>
              </w:rPr>
              <w:t>PONTOS FRACOS:</w:t>
            </w:r>
          </w:p>
          <w:p w14:paraId="1FA89E12" w14:textId="7E3396C5" w:rsidR="003C4DEB" w:rsidRPr="00753137" w:rsidRDefault="003C4DEB" w:rsidP="003C4DEB">
            <w:pPr>
              <w:rPr>
                <w:rFonts w:ascii="Times" w:hAnsi="Times" w:cs="Times"/>
                <w:i/>
                <w:color w:val="FF0000"/>
              </w:rPr>
            </w:pPr>
            <w:r w:rsidRPr="00753137">
              <w:rPr>
                <w:rFonts w:ascii="Times" w:hAnsi="Times" w:cs="Times"/>
                <w:i/>
                <w:color w:val="FF0000"/>
              </w:rPr>
              <w:t xml:space="preserve">Quais os maiores pontos fracos com relação </w:t>
            </w:r>
            <w:r w:rsidR="002B0554">
              <w:rPr>
                <w:rFonts w:ascii="Times" w:hAnsi="Times" w:cs="Times"/>
                <w:i/>
                <w:color w:val="FF0000"/>
              </w:rPr>
              <w:t>a</w:t>
            </w:r>
            <w:r w:rsidRPr="00753137">
              <w:rPr>
                <w:rFonts w:ascii="Times" w:hAnsi="Times" w:cs="Times"/>
                <w:i/>
                <w:color w:val="FF0000"/>
              </w:rPr>
              <w:t xml:space="preserve"> relacionamento? </w:t>
            </w:r>
          </w:p>
          <w:p w14:paraId="22C4EA83" w14:textId="77777777" w:rsidR="00525BC0" w:rsidRPr="00753137" w:rsidRDefault="00525BC0" w:rsidP="00E52242">
            <w:pPr>
              <w:rPr>
                <w:rFonts w:ascii="Times" w:hAnsi="Times" w:cs="Times"/>
              </w:rPr>
            </w:pPr>
          </w:p>
          <w:p w14:paraId="7765727C" w14:textId="77777777" w:rsidR="00525BC0" w:rsidRPr="00753137" w:rsidRDefault="00525BC0" w:rsidP="00E52242">
            <w:pPr>
              <w:rPr>
                <w:rFonts w:ascii="Times" w:hAnsi="Times" w:cs="Times"/>
              </w:rPr>
            </w:pPr>
          </w:p>
        </w:tc>
      </w:tr>
      <w:tr w:rsidR="00525BC0" w:rsidRPr="00753137" w14:paraId="6AF6116F" w14:textId="77777777" w:rsidTr="00E52242">
        <w:tc>
          <w:tcPr>
            <w:tcW w:w="8494" w:type="dxa"/>
          </w:tcPr>
          <w:p w14:paraId="5907DA34" w14:textId="77777777" w:rsidR="00525BC0" w:rsidRPr="00753137" w:rsidRDefault="00525BC0" w:rsidP="00E52242">
            <w:pPr>
              <w:rPr>
                <w:rFonts w:ascii="Times" w:hAnsi="Times" w:cs="Times"/>
              </w:rPr>
            </w:pPr>
            <w:r w:rsidRPr="00753137">
              <w:rPr>
                <w:rFonts w:ascii="Times" w:hAnsi="Times" w:cs="Times"/>
              </w:rPr>
              <w:t>OPORTUNIDADES:</w:t>
            </w:r>
          </w:p>
          <w:p w14:paraId="1D4AE126" w14:textId="77777777" w:rsidR="003C4DEB" w:rsidRPr="00753137" w:rsidRDefault="003C4DEB" w:rsidP="003C4DEB">
            <w:pPr>
              <w:rPr>
                <w:rFonts w:ascii="Times" w:hAnsi="Times" w:cs="Times"/>
                <w:i/>
                <w:color w:val="FF0000"/>
              </w:rPr>
            </w:pPr>
            <w:r w:rsidRPr="00753137">
              <w:rPr>
                <w:rFonts w:ascii="Times" w:hAnsi="Times" w:cs="Times"/>
                <w:i/>
                <w:color w:val="FF0000"/>
              </w:rPr>
              <w:t xml:space="preserve">Existem oportunidades (fatores externos) </w:t>
            </w:r>
            <w:r w:rsidR="00212858" w:rsidRPr="00753137">
              <w:rPr>
                <w:rFonts w:ascii="Times" w:hAnsi="Times" w:cs="Times"/>
                <w:i/>
                <w:color w:val="FF0000"/>
              </w:rPr>
              <w:t>para o IFSP se relacionar com outras entidades</w:t>
            </w:r>
            <w:r w:rsidRPr="00753137">
              <w:rPr>
                <w:rFonts w:ascii="Times" w:hAnsi="Times" w:cs="Times"/>
                <w:i/>
                <w:color w:val="FF0000"/>
              </w:rPr>
              <w:t>?</w:t>
            </w:r>
            <w:r w:rsidR="00212858" w:rsidRPr="00753137">
              <w:rPr>
                <w:rFonts w:ascii="Times" w:hAnsi="Times" w:cs="Times"/>
                <w:i/>
                <w:color w:val="FF0000"/>
              </w:rPr>
              <w:t xml:space="preserve"> Quais especificamente? </w:t>
            </w:r>
          </w:p>
          <w:p w14:paraId="5CAC23A1" w14:textId="77777777" w:rsidR="00525BC0" w:rsidRPr="00753137" w:rsidRDefault="00525BC0" w:rsidP="00E52242">
            <w:pPr>
              <w:rPr>
                <w:rFonts w:ascii="Times" w:hAnsi="Times" w:cs="Times"/>
              </w:rPr>
            </w:pPr>
          </w:p>
          <w:p w14:paraId="52DFB380" w14:textId="77777777" w:rsidR="00525BC0" w:rsidRPr="00753137" w:rsidRDefault="00525BC0" w:rsidP="00E52242">
            <w:pPr>
              <w:rPr>
                <w:rFonts w:ascii="Times" w:hAnsi="Times" w:cs="Times"/>
              </w:rPr>
            </w:pPr>
          </w:p>
        </w:tc>
      </w:tr>
      <w:tr w:rsidR="00525BC0" w:rsidRPr="00753137" w14:paraId="7A9C6839" w14:textId="77777777" w:rsidTr="00E52242">
        <w:tc>
          <w:tcPr>
            <w:tcW w:w="8494" w:type="dxa"/>
          </w:tcPr>
          <w:p w14:paraId="7D07CAA7" w14:textId="77777777" w:rsidR="00525BC0" w:rsidRPr="00753137" w:rsidRDefault="00525BC0" w:rsidP="00E52242">
            <w:pPr>
              <w:rPr>
                <w:rFonts w:ascii="Times" w:hAnsi="Times" w:cs="Times"/>
              </w:rPr>
            </w:pPr>
            <w:r w:rsidRPr="00753137">
              <w:rPr>
                <w:rFonts w:ascii="Times" w:hAnsi="Times" w:cs="Times"/>
              </w:rPr>
              <w:t>AMEAÇAS:</w:t>
            </w:r>
          </w:p>
          <w:p w14:paraId="2EF66846" w14:textId="77777777" w:rsidR="003C4DEB" w:rsidRPr="00753137" w:rsidRDefault="003C4DEB" w:rsidP="003C4DEB">
            <w:pPr>
              <w:rPr>
                <w:rFonts w:ascii="Times" w:hAnsi="Times" w:cs="Times"/>
                <w:i/>
                <w:color w:val="FF0000"/>
              </w:rPr>
            </w:pPr>
            <w:r w:rsidRPr="00753137">
              <w:rPr>
                <w:rFonts w:ascii="Times" w:hAnsi="Times" w:cs="Times"/>
                <w:i/>
                <w:color w:val="FF0000"/>
              </w:rPr>
              <w:t>Existem ameaças (fatores externos) ligadas a relacionamentos que podem impactar positivamente as atividades de pesquisa?</w:t>
            </w:r>
          </w:p>
          <w:p w14:paraId="3E0B05CB" w14:textId="77777777" w:rsidR="00525BC0" w:rsidRPr="00753137" w:rsidRDefault="00525BC0" w:rsidP="00E52242">
            <w:pPr>
              <w:rPr>
                <w:rFonts w:ascii="Times" w:hAnsi="Times" w:cs="Times"/>
              </w:rPr>
            </w:pPr>
          </w:p>
          <w:p w14:paraId="47EA17B5" w14:textId="77777777" w:rsidR="00525BC0" w:rsidRPr="00753137" w:rsidRDefault="00525BC0" w:rsidP="00E52242">
            <w:pPr>
              <w:rPr>
                <w:rFonts w:ascii="Times" w:hAnsi="Times" w:cs="Times"/>
              </w:rPr>
            </w:pPr>
          </w:p>
        </w:tc>
      </w:tr>
    </w:tbl>
    <w:p w14:paraId="5D573B01" w14:textId="77777777" w:rsidR="00525BC0" w:rsidRPr="00753137" w:rsidRDefault="00525BC0" w:rsidP="0095216E">
      <w:pPr>
        <w:rPr>
          <w:rFonts w:ascii="Times" w:hAnsi="Times" w:cs="Times"/>
        </w:rPr>
      </w:pPr>
    </w:p>
    <w:p w14:paraId="767F8F91" w14:textId="77777777" w:rsidR="00D21B94" w:rsidRPr="00753137" w:rsidRDefault="00D21B94">
      <w:pPr>
        <w:rPr>
          <w:rFonts w:ascii="Times" w:hAnsi="Times" w:cs="Times"/>
          <w:b/>
        </w:rPr>
      </w:pPr>
      <w:r w:rsidRPr="00753137">
        <w:rPr>
          <w:rFonts w:ascii="Times" w:hAnsi="Times" w:cs="Times"/>
          <w:b/>
        </w:rPr>
        <w:br w:type="page"/>
      </w:r>
    </w:p>
    <w:p w14:paraId="16B3B7B2" w14:textId="77777777" w:rsidR="00AA3C35" w:rsidRPr="00753137" w:rsidRDefault="00246431" w:rsidP="00AA3C35">
      <w:pPr>
        <w:pStyle w:val="PargrafodaLista"/>
        <w:numPr>
          <w:ilvl w:val="0"/>
          <w:numId w:val="2"/>
        </w:numPr>
        <w:rPr>
          <w:rFonts w:ascii="Times" w:hAnsi="Times" w:cs="Times"/>
          <w:b/>
        </w:rPr>
      </w:pPr>
      <w:r w:rsidRPr="00753137">
        <w:rPr>
          <w:rFonts w:ascii="Times" w:hAnsi="Times" w:cs="Times"/>
          <w:b/>
        </w:rPr>
        <w:lastRenderedPageBreak/>
        <w:t>SERVIDORES COM INTERESSE EM REALIZAR PESQUISA COOPERATIVA</w:t>
      </w:r>
    </w:p>
    <w:p w14:paraId="079AF19F" w14:textId="77777777" w:rsidR="002C1855" w:rsidRPr="00753137" w:rsidRDefault="002C1855" w:rsidP="002C1855">
      <w:pPr>
        <w:rPr>
          <w:rFonts w:ascii="Times" w:hAnsi="Times" w:cs="Times"/>
        </w:rPr>
      </w:pPr>
      <w:r w:rsidRPr="00753137">
        <w:rPr>
          <w:rFonts w:ascii="Times" w:hAnsi="Times" w:cs="Times"/>
        </w:rPr>
        <w:t>Agrupar por Área do CNPQ (identificar a área pelo segundo nível)</w:t>
      </w:r>
    </w:p>
    <w:tbl>
      <w:tblPr>
        <w:tblStyle w:val="Tabelacomgrade"/>
        <w:tblW w:w="0" w:type="auto"/>
        <w:tblLook w:val="04A0" w:firstRow="1" w:lastRow="0" w:firstColumn="1" w:lastColumn="0" w:noHBand="0" w:noVBand="1"/>
      </w:tblPr>
      <w:tblGrid>
        <w:gridCol w:w="2142"/>
        <w:gridCol w:w="2141"/>
        <w:gridCol w:w="2247"/>
        <w:gridCol w:w="1964"/>
      </w:tblGrid>
      <w:tr w:rsidR="00F15CE7" w:rsidRPr="00753137" w14:paraId="2381A023" w14:textId="77777777" w:rsidTr="00F15CE7">
        <w:tc>
          <w:tcPr>
            <w:tcW w:w="6530" w:type="dxa"/>
            <w:gridSpan w:val="3"/>
            <w:shd w:val="clear" w:color="auto" w:fill="BFBFBF" w:themeFill="background1" w:themeFillShade="BF"/>
          </w:tcPr>
          <w:p w14:paraId="5E341EF3" w14:textId="77777777" w:rsidR="00F15CE7" w:rsidRPr="00753137" w:rsidRDefault="00F15CE7" w:rsidP="00246431">
            <w:pPr>
              <w:rPr>
                <w:rFonts w:ascii="Times" w:hAnsi="Times" w:cs="Times"/>
              </w:rPr>
            </w:pPr>
            <w:r w:rsidRPr="00753137">
              <w:rPr>
                <w:rFonts w:ascii="Times" w:hAnsi="Times" w:cs="Times"/>
              </w:rPr>
              <w:t>Código e Nome da Área:</w:t>
            </w:r>
          </w:p>
        </w:tc>
        <w:tc>
          <w:tcPr>
            <w:tcW w:w="1964" w:type="dxa"/>
            <w:shd w:val="clear" w:color="auto" w:fill="BFBFBF" w:themeFill="background1" w:themeFillShade="BF"/>
          </w:tcPr>
          <w:p w14:paraId="10944757" w14:textId="77777777" w:rsidR="00F15CE7" w:rsidRPr="00753137" w:rsidRDefault="00F15CE7" w:rsidP="00246431">
            <w:pPr>
              <w:rPr>
                <w:rFonts w:ascii="Times" w:hAnsi="Times" w:cs="Times"/>
              </w:rPr>
            </w:pPr>
          </w:p>
        </w:tc>
      </w:tr>
      <w:tr w:rsidR="00F15CE7" w:rsidRPr="00753137" w14:paraId="25F86AE2" w14:textId="77777777" w:rsidTr="00F15CE7">
        <w:tc>
          <w:tcPr>
            <w:tcW w:w="2142" w:type="dxa"/>
            <w:shd w:val="clear" w:color="auto" w:fill="BFBFBF" w:themeFill="background1" w:themeFillShade="BF"/>
          </w:tcPr>
          <w:p w14:paraId="3EE915CA" w14:textId="77777777" w:rsidR="00F15CE7" w:rsidRPr="00753137" w:rsidRDefault="00F15CE7" w:rsidP="000D4B51">
            <w:pPr>
              <w:rPr>
                <w:rFonts w:ascii="Times" w:hAnsi="Times" w:cs="Times"/>
              </w:rPr>
            </w:pPr>
            <w:r w:rsidRPr="00753137">
              <w:rPr>
                <w:rFonts w:ascii="Times" w:hAnsi="Times" w:cs="Times"/>
              </w:rPr>
              <w:t>Nome</w:t>
            </w:r>
          </w:p>
        </w:tc>
        <w:tc>
          <w:tcPr>
            <w:tcW w:w="2141" w:type="dxa"/>
            <w:shd w:val="clear" w:color="auto" w:fill="BFBFBF" w:themeFill="background1" w:themeFillShade="BF"/>
          </w:tcPr>
          <w:p w14:paraId="0EF5AD45" w14:textId="77777777" w:rsidR="00F15CE7" w:rsidRPr="00753137" w:rsidRDefault="00F15CE7" w:rsidP="000D4B51">
            <w:pPr>
              <w:rPr>
                <w:rFonts w:ascii="Times" w:hAnsi="Times" w:cs="Times"/>
              </w:rPr>
            </w:pPr>
            <w:r w:rsidRPr="00753137">
              <w:rPr>
                <w:rFonts w:ascii="Times" w:hAnsi="Times" w:cs="Times"/>
              </w:rPr>
              <w:t>Link para Lattes</w:t>
            </w:r>
          </w:p>
        </w:tc>
        <w:tc>
          <w:tcPr>
            <w:tcW w:w="2247" w:type="dxa"/>
            <w:shd w:val="clear" w:color="auto" w:fill="BFBFBF" w:themeFill="background1" w:themeFillShade="BF"/>
          </w:tcPr>
          <w:p w14:paraId="0204DD1A" w14:textId="77777777" w:rsidR="00F15CE7" w:rsidRPr="00753137" w:rsidRDefault="00F15CE7" w:rsidP="000D4B51">
            <w:pPr>
              <w:rPr>
                <w:rFonts w:ascii="Times" w:hAnsi="Times" w:cs="Times"/>
              </w:rPr>
            </w:pPr>
            <w:r w:rsidRPr="00753137">
              <w:rPr>
                <w:rFonts w:ascii="Times" w:hAnsi="Times" w:cs="Times"/>
              </w:rPr>
              <w:t>Principais linhas para projetos *</w:t>
            </w:r>
          </w:p>
        </w:tc>
        <w:tc>
          <w:tcPr>
            <w:tcW w:w="1964" w:type="dxa"/>
            <w:shd w:val="clear" w:color="auto" w:fill="BFBFBF" w:themeFill="background1" w:themeFillShade="BF"/>
          </w:tcPr>
          <w:p w14:paraId="0FA2E84B" w14:textId="77777777" w:rsidR="00F15CE7" w:rsidRPr="00753137" w:rsidRDefault="00E2719E" w:rsidP="000D4B51">
            <w:pPr>
              <w:rPr>
                <w:rFonts w:ascii="Times" w:hAnsi="Times" w:cs="Times"/>
              </w:rPr>
            </w:pPr>
            <w:proofErr w:type="spellStart"/>
            <w:r w:rsidRPr="00753137">
              <w:rPr>
                <w:rFonts w:ascii="Times" w:hAnsi="Times" w:cs="Times"/>
              </w:rPr>
              <w:t>TAGs</w:t>
            </w:r>
            <w:proofErr w:type="spellEnd"/>
            <w:r w:rsidRPr="00753137">
              <w:rPr>
                <w:rFonts w:ascii="Times" w:hAnsi="Times" w:cs="Times"/>
              </w:rPr>
              <w:t xml:space="preserve"> de interesse</w:t>
            </w:r>
          </w:p>
          <w:p w14:paraId="77B6416A" w14:textId="77777777" w:rsidR="00E2719E" w:rsidRPr="00753137" w:rsidRDefault="00E2719E" w:rsidP="000D4B51">
            <w:pPr>
              <w:rPr>
                <w:rFonts w:ascii="Times" w:hAnsi="Times" w:cs="Times"/>
              </w:rPr>
            </w:pPr>
            <w:r w:rsidRPr="00753137">
              <w:rPr>
                <w:rFonts w:ascii="Times" w:hAnsi="Times" w:cs="Times"/>
              </w:rPr>
              <w:t xml:space="preserve">Palavras-chave </w:t>
            </w:r>
            <w:r w:rsidR="00571EF6" w:rsidRPr="00753137">
              <w:rPr>
                <w:rFonts w:ascii="Times" w:hAnsi="Times" w:cs="Times"/>
              </w:rPr>
              <w:t>**</w:t>
            </w:r>
          </w:p>
        </w:tc>
      </w:tr>
      <w:tr w:rsidR="00F15CE7" w:rsidRPr="00753137" w14:paraId="1FCAC8DF" w14:textId="77777777" w:rsidTr="00F15CE7">
        <w:tc>
          <w:tcPr>
            <w:tcW w:w="2142" w:type="dxa"/>
          </w:tcPr>
          <w:p w14:paraId="46291ED1" w14:textId="77777777" w:rsidR="00F15CE7" w:rsidRPr="00753137" w:rsidRDefault="00725B36" w:rsidP="00246431">
            <w:pPr>
              <w:rPr>
                <w:rFonts w:ascii="Times" w:hAnsi="Times" w:cs="Times"/>
                <w:i/>
                <w:sz w:val="16"/>
                <w:szCs w:val="16"/>
              </w:rPr>
            </w:pPr>
            <w:r w:rsidRPr="00753137">
              <w:rPr>
                <w:rFonts w:ascii="Times" w:hAnsi="Times" w:cs="Times"/>
                <w:i/>
                <w:color w:val="FF0000"/>
                <w:sz w:val="16"/>
                <w:szCs w:val="16"/>
              </w:rPr>
              <w:t xml:space="preserve">Podem ser indicados servidores afastados. Apenas indicar “Afastado até </w:t>
            </w:r>
            <w:proofErr w:type="spellStart"/>
            <w:r w:rsidRPr="00753137">
              <w:rPr>
                <w:rFonts w:ascii="Times" w:hAnsi="Times" w:cs="Times"/>
                <w:i/>
                <w:color w:val="FF0000"/>
                <w:sz w:val="16"/>
                <w:szCs w:val="16"/>
              </w:rPr>
              <w:t>xx</w:t>
            </w:r>
            <w:proofErr w:type="spellEnd"/>
            <w:r w:rsidRPr="00753137">
              <w:rPr>
                <w:rFonts w:ascii="Times" w:hAnsi="Times" w:cs="Times"/>
                <w:i/>
                <w:color w:val="FF0000"/>
                <w:sz w:val="16"/>
                <w:szCs w:val="16"/>
              </w:rPr>
              <w:t>/</w:t>
            </w:r>
            <w:proofErr w:type="spellStart"/>
            <w:r w:rsidRPr="00753137">
              <w:rPr>
                <w:rFonts w:ascii="Times" w:hAnsi="Times" w:cs="Times"/>
                <w:i/>
                <w:color w:val="FF0000"/>
                <w:sz w:val="16"/>
                <w:szCs w:val="16"/>
              </w:rPr>
              <w:t>xx</w:t>
            </w:r>
            <w:proofErr w:type="spellEnd"/>
            <w:r w:rsidRPr="00753137">
              <w:rPr>
                <w:rFonts w:ascii="Times" w:hAnsi="Times" w:cs="Times"/>
                <w:i/>
                <w:color w:val="FF0000"/>
                <w:sz w:val="16"/>
                <w:szCs w:val="16"/>
              </w:rPr>
              <w:t>/</w:t>
            </w:r>
            <w:proofErr w:type="spellStart"/>
            <w:r w:rsidRPr="00753137">
              <w:rPr>
                <w:rFonts w:ascii="Times" w:hAnsi="Times" w:cs="Times"/>
                <w:i/>
                <w:color w:val="FF0000"/>
                <w:sz w:val="16"/>
                <w:szCs w:val="16"/>
              </w:rPr>
              <w:t>xxxx</w:t>
            </w:r>
            <w:proofErr w:type="spellEnd"/>
            <w:r w:rsidRPr="00753137">
              <w:rPr>
                <w:rFonts w:ascii="Times" w:hAnsi="Times" w:cs="Times"/>
                <w:i/>
                <w:color w:val="FF0000"/>
                <w:sz w:val="16"/>
                <w:szCs w:val="16"/>
              </w:rPr>
              <w:t>”, com a previsão de data de retorno</w:t>
            </w:r>
          </w:p>
        </w:tc>
        <w:tc>
          <w:tcPr>
            <w:tcW w:w="2141" w:type="dxa"/>
          </w:tcPr>
          <w:p w14:paraId="3290130A" w14:textId="77777777" w:rsidR="00F15CE7" w:rsidRPr="00753137" w:rsidRDefault="00F15CE7" w:rsidP="00246431">
            <w:pPr>
              <w:rPr>
                <w:rFonts w:ascii="Times" w:hAnsi="Times" w:cs="Times"/>
                <w:sz w:val="16"/>
                <w:szCs w:val="16"/>
              </w:rPr>
            </w:pPr>
          </w:p>
        </w:tc>
        <w:tc>
          <w:tcPr>
            <w:tcW w:w="2247" w:type="dxa"/>
          </w:tcPr>
          <w:p w14:paraId="5C373BAD" w14:textId="77777777" w:rsidR="00F15CE7" w:rsidRPr="00753137" w:rsidRDefault="00F15CE7" w:rsidP="00246431">
            <w:pPr>
              <w:rPr>
                <w:rFonts w:ascii="Times" w:hAnsi="Times" w:cs="Times"/>
                <w:sz w:val="16"/>
                <w:szCs w:val="16"/>
              </w:rPr>
            </w:pPr>
            <w:r w:rsidRPr="00753137">
              <w:rPr>
                <w:rFonts w:ascii="Times" w:hAnsi="Times" w:cs="Times"/>
                <w:sz w:val="16"/>
                <w:szCs w:val="16"/>
              </w:rPr>
              <w:t>1)</w:t>
            </w:r>
          </w:p>
          <w:p w14:paraId="4DF93BE8" w14:textId="77777777" w:rsidR="00F15CE7" w:rsidRPr="00753137" w:rsidRDefault="00F15CE7" w:rsidP="00246431">
            <w:pPr>
              <w:rPr>
                <w:rFonts w:ascii="Times" w:hAnsi="Times" w:cs="Times"/>
                <w:sz w:val="16"/>
                <w:szCs w:val="16"/>
              </w:rPr>
            </w:pPr>
            <w:r w:rsidRPr="00753137">
              <w:rPr>
                <w:rFonts w:ascii="Times" w:hAnsi="Times" w:cs="Times"/>
                <w:sz w:val="16"/>
                <w:szCs w:val="16"/>
              </w:rPr>
              <w:t>2)</w:t>
            </w:r>
          </w:p>
          <w:p w14:paraId="6D7C07DF" w14:textId="77777777" w:rsidR="00F15CE7" w:rsidRPr="00753137" w:rsidRDefault="00F15CE7" w:rsidP="00246431">
            <w:pPr>
              <w:rPr>
                <w:rFonts w:ascii="Times" w:hAnsi="Times" w:cs="Times"/>
                <w:sz w:val="16"/>
                <w:szCs w:val="16"/>
              </w:rPr>
            </w:pPr>
            <w:r w:rsidRPr="00753137">
              <w:rPr>
                <w:rFonts w:ascii="Times" w:hAnsi="Times" w:cs="Times"/>
                <w:sz w:val="16"/>
                <w:szCs w:val="16"/>
              </w:rPr>
              <w:t xml:space="preserve">3) </w:t>
            </w:r>
          </w:p>
        </w:tc>
        <w:tc>
          <w:tcPr>
            <w:tcW w:w="1964" w:type="dxa"/>
          </w:tcPr>
          <w:p w14:paraId="4A46F8FC" w14:textId="77777777" w:rsidR="00F15CE7" w:rsidRPr="00753137" w:rsidRDefault="00F15CE7" w:rsidP="00246431">
            <w:pPr>
              <w:rPr>
                <w:rFonts w:ascii="Times" w:hAnsi="Times" w:cs="Times"/>
                <w:sz w:val="16"/>
                <w:szCs w:val="16"/>
              </w:rPr>
            </w:pPr>
          </w:p>
        </w:tc>
      </w:tr>
      <w:tr w:rsidR="00F15CE7" w:rsidRPr="00753137" w14:paraId="4BF63B89" w14:textId="77777777" w:rsidTr="00F15CE7">
        <w:tc>
          <w:tcPr>
            <w:tcW w:w="2142" w:type="dxa"/>
          </w:tcPr>
          <w:p w14:paraId="4188C703" w14:textId="77777777" w:rsidR="00F15CE7" w:rsidRPr="00753137" w:rsidRDefault="00F15CE7" w:rsidP="00246431">
            <w:pPr>
              <w:rPr>
                <w:rFonts w:ascii="Times" w:hAnsi="Times" w:cs="Times"/>
                <w:sz w:val="16"/>
                <w:szCs w:val="16"/>
              </w:rPr>
            </w:pPr>
          </w:p>
        </w:tc>
        <w:tc>
          <w:tcPr>
            <w:tcW w:w="2141" w:type="dxa"/>
          </w:tcPr>
          <w:p w14:paraId="37479A2D" w14:textId="77777777" w:rsidR="00F15CE7" w:rsidRPr="00753137" w:rsidRDefault="00F15CE7" w:rsidP="00246431">
            <w:pPr>
              <w:rPr>
                <w:rFonts w:ascii="Times" w:hAnsi="Times" w:cs="Times"/>
                <w:sz w:val="16"/>
                <w:szCs w:val="16"/>
              </w:rPr>
            </w:pPr>
          </w:p>
        </w:tc>
        <w:tc>
          <w:tcPr>
            <w:tcW w:w="2247" w:type="dxa"/>
          </w:tcPr>
          <w:p w14:paraId="50F29341" w14:textId="77777777" w:rsidR="00F15CE7" w:rsidRPr="00753137" w:rsidRDefault="00F15CE7" w:rsidP="00246431">
            <w:pPr>
              <w:rPr>
                <w:rFonts w:ascii="Times" w:hAnsi="Times" w:cs="Times"/>
                <w:sz w:val="16"/>
                <w:szCs w:val="16"/>
              </w:rPr>
            </w:pPr>
            <w:r w:rsidRPr="00753137">
              <w:rPr>
                <w:rFonts w:ascii="Times" w:hAnsi="Times" w:cs="Times"/>
                <w:sz w:val="16"/>
                <w:szCs w:val="16"/>
              </w:rPr>
              <w:t>1)</w:t>
            </w:r>
          </w:p>
          <w:p w14:paraId="0507F577" w14:textId="77777777" w:rsidR="00F15CE7" w:rsidRPr="00753137" w:rsidRDefault="00F15CE7" w:rsidP="00246431">
            <w:pPr>
              <w:rPr>
                <w:rFonts w:ascii="Times" w:hAnsi="Times" w:cs="Times"/>
                <w:sz w:val="16"/>
                <w:szCs w:val="16"/>
              </w:rPr>
            </w:pPr>
            <w:r w:rsidRPr="00753137">
              <w:rPr>
                <w:rFonts w:ascii="Times" w:hAnsi="Times" w:cs="Times"/>
                <w:sz w:val="16"/>
                <w:szCs w:val="16"/>
              </w:rPr>
              <w:t>2)</w:t>
            </w:r>
          </w:p>
          <w:p w14:paraId="1D608956" w14:textId="77777777" w:rsidR="00F15CE7" w:rsidRPr="00753137" w:rsidRDefault="00F15CE7" w:rsidP="00246431">
            <w:pPr>
              <w:rPr>
                <w:rFonts w:ascii="Times" w:hAnsi="Times" w:cs="Times"/>
                <w:sz w:val="16"/>
                <w:szCs w:val="16"/>
              </w:rPr>
            </w:pPr>
            <w:r w:rsidRPr="00753137">
              <w:rPr>
                <w:rFonts w:ascii="Times" w:hAnsi="Times" w:cs="Times"/>
                <w:sz w:val="16"/>
                <w:szCs w:val="16"/>
              </w:rPr>
              <w:t>3)</w:t>
            </w:r>
          </w:p>
        </w:tc>
        <w:tc>
          <w:tcPr>
            <w:tcW w:w="1964" w:type="dxa"/>
          </w:tcPr>
          <w:p w14:paraId="1B815713" w14:textId="77777777" w:rsidR="00F15CE7" w:rsidRPr="00753137" w:rsidRDefault="00F15CE7" w:rsidP="00246431">
            <w:pPr>
              <w:rPr>
                <w:rFonts w:ascii="Times" w:hAnsi="Times" w:cs="Times"/>
                <w:sz w:val="16"/>
                <w:szCs w:val="16"/>
              </w:rPr>
            </w:pPr>
          </w:p>
        </w:tc>
      </w:tr>
      <w:tr w:rsidR="00F15CE7" w:rsidRPr="00753137" w14:paraId="6D8BF3A3" w14:textId="77777777" w:rsidTr="00F15CE7">
        <w:tc>
          <w:tcPr>
            <w:tcW w:w="2142" w:type="dxa"/>
          </w:tcPr>
          <w:p w14:paraId="4056C31F" w14:textId="77777777" w:rsidR="00F15CE7" w:rsidRPr="00753137" w:rsidRDefault="00F15CE7" w:rsidP="00246431">
            <w:pPr>
              <w:rPr>
                <w:rFonts w:ascii="Times" w:hAnsi="Times" w:cs="Times"/>
                <w:sz w:val="16"/>
                <w:szCs w:val="16"/>
              </w:rPr>
            </w:pPr>
          </w:p>
        </w:tc>
        <w:tc>
          <w:tcPr>
            <w:tcW w:w="2141" w:type="dxa"/>
          </w:tcPr>
          <w:p w14:paraId="5B88599F" w14:textId="77777777" w:rsidR="00F15CE7" w:rsidRPr="00753137" w:rsidRDefault="00F15CE7" w:rsidP="00246431">
            <w:pPr>
              <w:rPr>
                <w:rFonts w:ascii="Times" w:hAnsi="Times" w:cs="Times"/>
                <w:sz w:val="16"/>
                <w:szCs w:val="16"/>
              </w:rPr>
            </w:pPr>
          </w:p>
        </w:tc>
        <w:tc>
          <w:tcPr>
            <w:tcW w:w="2247" w:type="dxa"/>
          </w:tcPr>
          <w:p w14:paraId="18E30F0B" w14:textId="77777777" w:rsidR="00F15CE7" w:rsidRPr="00753137" w:rsidRDefault="00F15CE7" w:rsidP="00246431">
            <w:pPr>
              <w:rPr>
                <w:rFonts w:ascii="Times" w:hAnsi="Times" w:cs="Times"/>
                <w:sz w:val="16"/>
                <w:szCs w:val="16"/>
              </w:rPr>
            </w:pPr>
          </w:p>
        </w:tc>
        <w:tc>
          <w:tcPr>
            <w:tcW w:w="1964" w:type="dxa"/>
          </w:tcPr>
          <w:p w14:paraId="59C4CA26" w14:textId="77777777" w:rsidR="00F15CE7" w:rsidRPr="00753137" w:rsidRDefault="00F15CE7" w:rsidP="00246431">
            <w:pPr>
              <w:rPr>
                <w:rFonts w:ascii="Times" w:hAnsi="Times" w:cs="Times"/>
                <w:sz w:val="16"/>
                <w:szCs w:val="16"/>
              </w:rPr>
            </w:pPr>
          </w:p>
        </w:tc>
      </w:tr>
    </w:tbl>
    <w:p w14:paraId="2D0E9A45" w14:textId="77777777" w:rsidR="00246431" w:rsidRPr="00753137" w:rsidRDefault="00246431" w:rsidP="00753137">
      <w:pPr>
        <w:jc w:val="both"/>
        <w:rPr>
          <w:rFonts w:ascii="Times" w:hAnsi="Times" w:cs="Times"/>
        </w:rPr>
      </w:pPr>
      <w:r w:rsidRPr="00753137">
        <w:rPr>
          <w:rFonts w:ascii="Times" w:hAnsi="Times" w:cs="Times"/>
        </w:rPr>
        <w:t xml:space="preserve"> *relacionar até 3 linhas</w:t>
      </w:r>
      <w:r w:rsidR="00461532" w:rsidRPr="00753137">
        <w:rPr>
          <w:rFonts w:ascii="Times" w:hAnsi="Times" w:cs="Times"/>
        </w:rPr>
        <w:t xml:space="preserve"> de pesquisa</w:t>
      </w:r>
      <w:r w:rsidRPr="00753137">
        <w:rPr>
          <w:rFonts w:ascii="Times" w:hAnsi="Times" w:cs="Times"/>
        </w:rPr>
        <w:t xml:space="preserve"> principais, pensando em demandas do arranjo produtivo e social, que possam gerar projetos cooperativos</w:t>
      </w:r>
    </w:p>
    <w:p w14:paraId="24410BD4" w14:textId="77777777" w:rsidR="00571EF6" w:rsidRPr="00753137" w:rsidRDefault="00571EF6" w:rsidP="00753137">
      <w:pPr>
        <w:jc w:val="both"/>
        <w:rPr>
          <w:rFonts w:ascii="Times" w:hAnsi="Times" w:cs="Times"/>
        </w:rPr>
      </w:pPr>
      <w:r w:rsidRPr="00753137">
        <w:rPr>
          <w:rFonts w:ascii="Times" w:hAnsi="Times" w:cs="Times"/>
        </w:rPr>
        <w:t xml:space="preserve">** Nas </w:t>
      </w:r>
      <w:proofErr w:type="spellStart"/>
      <w:r w:rsidRPr="00753137">
        <w:rPr>
          <w:rFonts w:ascii="Times" w:hAnsi="Times" w:cs="Times"/>
        </w:rPr>
        <w:t>tags</w:t>
      </w:r>
      <w:proofErr w:type="spellEnd"/>
      <w:r w:rsidRPr="00753137">
        <w:rPr>
          <w:rFonts w:ascii="Times" w:hAnsi="Times" w:cs="Times"/>
        </w:rPr>
        <w:t xml:space="preserve"> podem ser relacionados termos que os potenciais interessados venham a digitar n</w:t>
      </w:r>
      <w:r w:rsidR="00461532" w:rsidRPr="00753137">
        <w:rPr>
          <w:rFonts w:ascii="Times" w:hAnsi="Times" w:cs="Times"/>
        </w:rPr>
        <w:t>os mecanismos de busca e que seja de domínio do pesquisador</w:t>
      </w:r>
      <w:r w:rsidRPr="00753137">
        <w:rPr>
          <w:rFonts w:ascii="Times" w:hAnsi="Times" w:cs="Times"/>
        </w:rPr>
        <w:t>, incluindo nomes de tecnologias ou produtos</w:t>
      </w:r>
      <w:r w:rsidR="00461532" w:rsidRPr="00753137">
        <w:rPr>
          <w:rFonts w:ascii="Times" w:hAnsi="Times" w:cs="Times"/>
        </w:rPr>
        <w:t>. Por exemplo, um pesquisador pode conhecer sobre “Redes de Computadores”, mas os interessados nas pesquisas e projetos podem digitar nos mecanismos de busca “Cisco”, “LORA”, “DMZ”, etc</w:t>
      </w:r>
      <w:r w:rsidRPr="00753137">
        <w:rPr>
          <w:rFonts w:ascii="Times" w:hAnsi="Times" w:cs="Times"/>
        </w:rPr>
        <w:t xml:space="preserve">. Podem ser citadas </w:t>
      </w:r>
      <w:proofErr w:type="spellStart"/>
      <w:r w:rsidRPr="00753137">
        <w:rPr>
          <w:rFonts w:ascii="Times" w:hAnsi="Times" w:cs="Times"/>
        </w:rPr>
        <w:t>Tags</w:t>
      </w:r>
      <w:proofErr w:type="spellEnd"/>
      <w:r w:rsidRPr="00753137">
        <w:rPr>
          <w:rFonts w:ascii="Times" w:hAnsi="Times" w:cs="Times"/>
        </w:rPr>
        <w:t xml:space="preserve"> não relacionadas com as linhas para projetos</w:t>
      </w:r>
      <w:r w:rsidR="00461532" w:rsidRPr="00753137">
        <w:rPr>
          <w:rFonts w:ascii="Times" w:hAnsi="Times" w:cs="Times"/>
        </w:rPr>
        <w:t>.</w:t>
      </w:r>
    </w:p>
    <w:p w14:paraId="6E6F97C8" w14:textId="77777777" w:rsidR="00AB1F54" w:rsidRPr="00753137" w:rsidRDefault="00AB1F54" w:rsidP="00AA3C35">
      <w:pPr>
        <w:rPr>
          <w:rFonts w:ascii="Times" w:hAnsi="Times" w:cs="Times"/>
        </w:rPr>
      </w:pPr>
    </w:p>
    <w:p w14:paraId="4A1ED6B5" w14:textId="77777777" w:rsidR="00AA3C35" w:rsidRPr="00753137" w:rsidRDefault="00AA3C35" w:rsidP="00AA3C35">
      <w:pPr>
        <w:rPr>
          <w:rFonts w:ascii="Times" w:hAnsi="Times" w:cs="Times"/>
        </w:rPr>
      </w:pPr>
    </w:p>
    <w:p w14:paraId="1C1FABC2" w14:textId="77777777" w:rsidR="00AA3C35" w:rsidRPr="00753137" w:rsidRDefault="00AA3C35" w:rsidP="00AA3C35">
      <w:pPr>
        <w:rPr>
          <w:rFonts w:ascii="Times" w:hAnsi="Times" w:cs="Times"/>
        </w:rPr>
      </w:pPr>
    </w:p>
    <w:p w14:paraId="060CE854" w14:textId="77777777" w:rsidR="0095216E" w:rsidRPr="00753137" w:rsidRDefault="0095216E" w:rsidP="00AA3C35">
      <w:pPr>
        <w:rPr>
          <w:rFonts w:ascii="Times" w:hAnsi="Times" w:cs="Times"/>
          <w:b/>
        </w:rPr>
        <w:sectPr w:rsidR="0095216E" w:rsidRPr="00753137" w:rsidSect="00525BC0">
          <w:headerReference w:type="default" r:id="rId9"/>
          <w:headerReference w:type="first" r:id="rId10"/>
          <w:pgSz w:w="11906" w:h="16838"/>
          <w:pgMar w:top="2269" w:right="1701" w:bottom="1417" w:left="1701" w:header="708" w:footer="708" w:gutter="0"/>
          <w:cols w:space="708"/>
          <w:titlePg/>
          <w:docGrid w:linePitch="360"/>
        </w:sectPr>
      </w:pPr>
    </w:p>
    <w:p w14:paraId="3839907E" w14:textId="77777777" w:rsidR="00F858D2" w:rsidRPr="00753137" w:rsidRDefault="00E01D12" w:rsidP="00AA3C35">
      <w:pPr>
        <w:pStyle w:val="PargrafodaLista"/>
        <w:numPr>
          <w:ilvl w:val="0"/>
          <w:numId w:val="2"/>
        </w:numPr>
        <w:rPr>
          <w:rFonts w:ascii="Times" w:hAnsi="Times" w:cs="Times"/>
          <w:b/>
        </w:rPr>
      </w:pPr>
      <w:r w:rsidRPr="00753137">
        <w:rPr>
          <w:rFonts w:ascii="Times" w:hAnsi="Times" w:cs="Times"/>
          <w:b/>
        </w:rPr>
        <w:lastRenderedPageBreak/>
        <w:t xml:space="preserve">COMPETÊNCIAS PRINCIPAIS </w:t>
      </w:r>
      <w:r w:rsidR="00753137">
        <w:rPr>
          <w:rFonts w:ascii="Times" w:hAnsi="Times" w:cs="Times"/>
          <w:b/>
        </w:rPr>
        <w:t>DO CÂ</w:t>
      </w:r>
      <w:r w:rsidR="00E35011" w:rsidRPr="00753137">
        <w:rPr>
          <w:rFonts w:ascii="Times" w:hAnsi="Times" w:cs="Times"/>
          <w:b/>
        </w:rPr>
        <w:t xml:space="preserve">MPUS </w:t>
      </w:r>
      <w:r w:rsidRPr="00753137">
        <w:rPr>
          <w:rFonts w:ascii="Times" w:hAnsi="Times" w:cs="Times"/>
          <w:b/>
        </w:rPr>
        <w:t>COM BASE NO ESTUDO INDÚSTRIA 2027</w:t>
      </w:r>
    </w:p>
    <w:p w14:paraId="13691189" w14:textId="77777777" w:rsidR="00E01D12" w:rsidRPr="00753137" w:rsidRDefault="00097140" w:rsidP="00E01D12">
      <w:pPr>
        <w:ind w:left="360"/>
        <w:rPr>
          <w:rFonts w:ascii="Times" w:hAnsi="Times" w:cs="Times"/>
        </w:rPr>
      </w:pPr>
      <w:r w:rsidRPr="00753137">
        <w:rPr>
          <w:rFonts w:ascii="Times" w:hAnsi="Times" w:cs="Times"/>
        </w:rPr>
        <w:t>Com base no</w:t>
      </w:r>
      <w:r w:rsidR="00E35011" w:rsidRPr="00753137">
        <w:rPr>
          <w:rFonts w:ascii="Times" w:hAnsi="Times" w:cs="Times"/>
        </w:rPr>
        <w:t xml:space="preserve"> estudo Indústria 2027, realizado pela UFRJ, Unicamp, CNI e IEL</w:t>
      </w:r>
      <w:r w:rsidRPr="00753137">
        <w:rPr>
          <w:rFonts w:ascii="Times" w:hAnsi="Times" w:cs="Times"/>
        </w:rPr>
        <w:t>, foram</w:t>
      </w:r>
      <w:r w:rsidR="00E35011" w:rsidRPr="00753137">
        <w:rPr>
          <w:rFonts w:ascii="Times" w:hAnsi="Times" w:cs="Times"/>
        </w:rPr>
        <w:t xml:space="preserve"> identific</w:t>
      </w:r>
      <w:r w:rsidRPr="00753137">
        <w:rPr>
          <w:rFonts w:ascii="Times" w:hAnsi="Times" w:cs="Times"/>
        </w:rPr>
        <w:t>ados</w:t>
      </w:r>
      <w:r w:rsidR="00E35011" w:rsidRPr="00753137">
        <w:rPr>
          <w:rFonts w:ascii="Times" w:hAnsi="Times" w:cs="Times"/>
        </w:rPr>
        <w:t xml:space="preserve"> 8 clusters de tecnologia que tem potencial para gerar impacto </w:t>
      </w:r>
      <w:proofErr w:type="spellStart"/>
      <w:r w:rsidR="00E35011" w:rsidRPr="00753137">
        <w:rPr>
          <w:rFonts w:ascii="Times" w:hAnsi="Times" w:cs="Times"/>
        </w:rPr>
        <w:t>disruptivo</w:t>
      </w:r>
      <w:proofErr w:type="spellEnd"/>
      <w:r w:rsidR="00E35011" w:rsidRPr="00753137">
        <w:rPr>
          <w:rFonts w:ascii="Times" w:hAnsi="Times" w:cs="Times"/>
        </w:rPr>
        <w:t xml:space="preserve"> em 10 setores. </w:t>
      </w:r>
      <w:r w:rsidR="00070AFE" w:rsidRPr="00753137">
        <w:rPr>
          <w:rFonts w:ascii="Times" w:hAnsi="Times" w:cs="Times"/>
        </w:rPr>
        <w:t>Preencher o quadro abaixo, identificando com um “X” as</w:t>
      </w:r>
      <w:r w:rsidRPr="00753137">
        <w:rPr>
          <w:rFonts w:ascii="Times" w:hAnsi="Times" w:cs="Times"/>
        </w:rPr>
        <w:t xml:space="preserve"> </w:t>
      </w:r>
      <w:r w:rsidR="00070AFE" w:rsidRPr="00753137">
        <w:rPr>
          <w:rFonts w:ascii="Times" w:hAnsi="Times" w:cs="Times"/>
        </w:rPr>
        <w:t>tecnolo</w:t>
      </w:r>
      <w:r w:rsidR="00753137">
        <w:rPr>
          <w:rFonts w:ascii="Times" w:hAnsi="Times" w:cs="Times"/>
        </w:rPr>
        <w:t xml:space="preserve">gias e setores com os quais o </w:t>
      </w:r>
      <w:proofErr w:type="spellStart"/>
      <w:r w:rsidR="00753137">
        <w:rPr>
          <w:rFonts w:ascii="Times" w:hAnsi="Times" w:cs="Times"/>
        </w:rPr>
        <w:t>câ</w:t>
      </w:r>
      <w:r w:rsidR="00070AFE" w:rsidRPr="00753137">
        <w:rPr>
          <w:rFonts w:ascii="Times" w:hAnsi="Times" w:cs="Times"/>
        </w:rPr>
        <w:t>mpus</w:t>
      </w:r>
      <w:proofErr w:type="spellEnd"/>
      <w:r w:rsidR="00070AFE" w:rsidRPr="00753137">
        <w:rPr>
          <w:rFonts w:ascii="Times" w:hAnsi="Times" w:cs="Times"/>
        </w:rPr>
        <w:t xml:space="preserve"> possui maior potencial para realização de pesquisa aplicada</w:t>
      </w:r>
      <w:r w:rsidRPr="00753137">
        <w:rPr>
          <w:rFonts w:ascii="Times" w:hAnsi="Times" w:cs="Times"/>
        </w:rPr>
        <w:t>. É recomendável não assinalar mais de 3 tecnologias</w:t>
      </w:r>
      <w:r w:rsidR="00070AFE" w:rsidRPr="00753137">
        <w:rPr>
          <w:rFonts w:ascii="Times" w:hAnsi="Times" w:cs="Times"/>
        </w:rPr>
        <w:t xml:space="preserve">. </w:t>
      </w:r>
      <w:r w:rsidRPr="00753137">
        <w:rPr>
          <w:rFonts w:ascii="Times" w:hAnsi="Times" w:cs="Times"/>
        </w:rPr>
        <w:t>Caso seja necessário, adicionar novos clusters tecnológicos e novos setores. Link para o estudo completo:</w:t>
      </w:r>
      <w:r w:rsidR="00070AFE" w:rsidRPr="00753137">
        <w:rPr>
          <w:rFonts w:ascii="Times" w:hAnsi="Times" w:cs="Times"/>
        </w:rPr>
        <w:t xml:space="preserve"> </w:t>
      </w:r>
      <w:hyperlink r:id="rId11" w:history="1">
        <w:r w:rsidR="00070AFE" w:rsidRPr="00753137">
          <w:rPr>
            <w:rStyle w:val="Hyperlink"/>
            <w:rFonts w:ascii="Times" w:hAnsi="Times" w:cs="Times"/>
          </w:rPr>
          <w:t>http://www.ie.ufrj.br/images/sintese_dos_resultados_e5d7c.pdf</w:t>
        </w:r>
      </w:hyperlink>
    </w:p>
    <w:tbl>
      <w:tblPr>
        <w:tblStyle w:val="Tabelacomgrade"/>
        <w:tblW w:w="0" w:type="auto"/>
        <w:tblInd w:w="360" w:type="dxa"/>
        <w:tblLook w:val="04A0" w:firstRow="1" w:lastRow="0" w:firstColumn="1" w:lastColumn="0" w:noHBand="0" w:noVBand="1"/>
      </w:tblPr>
      <w:tblGrid>
        <w:gridCol w:w="1572"/>
        <w:gridCol w:w="1098"/>
        <w:gridCol w:w="1109"/>
        <w:gridCol w:w="1106"/>
        <w:gridCol w:w="1112"/>
        <w:gridCol w:w="1070"/>
        <w:gridCol w:w="1119"/>
        <w:gridCol w:w="1194"/>
        <w:gridCol w:w="992"/>
        <w:gridCol w:w="1131"/>
        <w:gridCol w:w="1166"/>
        <w:gridCol w:w="924"/>
        <w:gridCol w:w="924"/>
      </w:tblGrid>
      <w:tr w:rsidR="000A5072" w:rsidRPr="00753137" w14:paraId="35942EEF" w14:textId="77777777" w:rsidTr="0062554E">
        <w:tc>
          <w:tcPr>
            <w:tcW w:w="1478" w:type="dxa"/>
            <w:shd w:val="clear" w:color="auto" w:fill="D9D9D9" w:themeFill="background1" w:themeFillShade="D9"/>
          </w:tcPr>
          <w:p w14:paraId="40D26D7E" w14:textId="77777777" w:rsidR="00E35011" w:rsidRPr="00753137" w:rsidRDefault="00E35011" w:rsidP="00E01D12">
            <w:pPr>
              <w:rPr>
                <w:rFonts w:ascii="Times" w:hAnsi="Times" w:cs="Times"/>
              </w:rPr>
            </w:pPr>
          </w:p>
        </w:tc>
        <w:tc>
          <w:tcPr>
            <w:tcW w:w="1098" w:type="dxa"/>
            <w:shd w:val="clear" w:color="auto" w:fill="D9D9D9" w:themeFill="background1" w:themeFillShade="D9"/>
          </w:tcPr>
          <w:p w14:paraId="63BF4181" w14:textId="77777777" w:rsidR="00E35011" w:rsidRPr="00753137" w:rsidRDefault="00070AFE" w:rsidP="00E01D12">
            <w:pPr>
              <w:rPr>
                <w:rFonts w:ascii="Times" w:hAnsi="Times" w:cs="Times"/>
              </w:rPr>
            </w:pPr>
            <w:proofErr w:type="spellStart"/>
            <w:r w:rsidRPr="00753137">
              <w:rPr>
                <w:rFonts w:ascii="Times" w:hAnsi="Times" w:cs="Times"/>
              </w:rPr>
              <w:t>Agroin</w:t>
            </w:r>
            <w:proofErr w:type="spellEnd"/>
            <w:r w:rsidRPr="00753137">
              <w:rPr>
                <w:rFonts w:ascii="Times" w:hAnsi="Times" w:cs="Times"/>
              </w:rPr>
              <w:t>-</w:t>
            </w:r>
          </w:p>
          <w:p w14:paraId="3B40DDB0" w14:textId="77777777" w:rsidR="00070AFE" w:rsidRPr="00753137" w:rsidRDefault="00070AFE" w:rsidP="00E01D12">
            <w:pPr>
              <w:rPr>
                <w:rFonts w:ascii="Times" w:hAnsi="Times" w:cs="Times"/>
              </w:rPr>
            </w:pPr>
            <w:proofErr w:type="spellStart"/>
            <w:proofErr w:type="gramStart"/>
            <w:r w:rsidRPr="00753137">
              <w:rPr>
                <w:rFonts w:ascii="Times" w:hAnsi="Times" w:cs="Times"/>
              </w:rPr>
              <w:t>dústrias</w:t>
            </w:r>
            <w:proofErr w:type="spellEnd"/>
            <w:proofErr w:type="gramEnd"/>
          </w:p>
        </w:tc>
        <w:tc>
          <w:tcPr>
            <w:tcW w:w="1109" w:type="dxa"/>
            <w:shd w:val="clear" w:color="auto" w:fill="D9D9D9" w:themeFill="background1" w:themeFillShade="D9"/>
          </w:tcPr>
          <w:p w14:paraId="42856B06" w14:textId="77777777" w:rsidR="00E35011" w:rsidRPr="00753137" w:rsidRDefault="00070AFE" w:rsidP="00E01D12">
            <w:pPr>
              <w:rPr>
                <w:rFonts w:ascii="Times" w:hAnsi="Times" w:cs="Times"/>
              </w:rPr>
            </w:pPr>
            <w:r w:rsidRPr="00753137">
              <w:rPr>
                <w:rFonts w:ascii="Times" w:hAnsi="Times" w:cs="Times"/>
              </w:rPr>
              <w:t>Insumos</w:t>
            </w:r>
          </w:p>
          <w:p w14:paraId="1367A6F7" w14:textId="77777777" w:rsidR="00070AFE" w:rsidRPr="00753137" w:rsidRDefault="00070AFE" w:rsidP="00E01D12">
            <w:pPr>
              <w:rPr>
                <w:rFonts w:ascii="Times" w:hAnsi="Times" w:cs="Times"/>
              </w:rPr>
            </w:pPr>
            <w:r w:rsidRPr="00753137">
              <w:rPr>
                <w:rFonts w:ascii="Times" w:hAnsi="Times" w:cs="Times"/>
              </w:rPr>
              <w:t>Básicos</w:t>
            </w:r>
          </w:p>
        </w:tc>
        <w:tc>
          <w:tcPr>
            <w:tcW w:w="1106" w:type="dxa"/>
            <w:shd w:val="clear" w:color="auto" w:fill="D9D9D9" w:themeFill="background1" w:themeFillShade="D9"/>
          </w:tcPr>
          <w:p w14:paraId="0A7D06C9" w14:textId="77777777" w:rsidR="00E35011" w:rsidRPr="00753137" w:rsidRDefault="00070AFE" w:rsidP="00E01D12">
            <w:pPr>
              <w:rPr>
                <w:rFonts w:ascii="Times" w:hAnsi="Times" w:cs="Times"/>
              </w:rPr>
            </w:pPr>
            <w:r w:rsidRPr="00753137">
              <w:rPr>
                <w:rFonts w:ascii="Times" w:hAnsi="Times" w:cs="Times"/>
              </w:rPr>
              <w:t>Química</w:t>
            </w:r>
          </w:p>
        </w:tc>
        <w:tc>
          <w:tcPr>
            <w:tcW w:w="1112" w:type="dxa"/>
            <w:shd w:val="clear" w:color="auto" w:fill="D9D9D9" w:themeFill="background1" w:themeFillShade="D9"/>
          </w:tcPr>
          <w:p w14:paraId="7979F135" w14:textId="77777777" w:rsidR="00E35011" w:rsidRPr="00753137" w:rsidRDefault="00070AFE" w:rsidP="00E01D12">
            <w:pPr>
              <w:rPr>
                <w:rFonts w:ascii="Times" w:hAnsi="Times" w:cs="Times"/>
              </w:rPr>
            </w:pPr>
            <w:r w:rsidRPr="00753137">
              <w:rPr>
                <w:rFonts w:ascii="Times" w:hAnsi="Times" w:cs="Times"/>
              </w:rPr>
              <w:t>Petróleo e Gás</w:t>
            </w:r>
          </w:p>
        </w:tc>
        <w:tc>
          <w:tcPr>
            <w:tcW w:w="1070" w:type="dxa"/>
            <w:shd w:val="clear" w:color="auto" w:fill="D9D9D9" w:themeFill="background1" w:themeFillShade="D9"/>
          </w:tcPr>
          <w:p w14:paraId="56277431" w14:textId="77777777" w:rsidR="00E35011" w:rsidRPr="00753137" w:rsidRDefault="00070AFE" w:rsidP="00E01D12">
            <w:pPr>
              <w:rPr>
                <w:rFonts w:ascii="Times" w:hAnsi="Times" w:cs="Times"/>
              </w:rPr>
            </w:pPr>
            <w:r w:rsidRPr="00753137">
              <w:rPr>
                <w:rFonts w:ascii="Times" w:hAnsi="Times" w:cs="Times"/>
              </w:rPr>
              <w:t>Bens de capital</w:t>
            </w:r>
          </w:p>
        </w:tc>
        <w:tc>
          <w:tcPr>
            <w:tcW w:w="1119" w:type="dxa"/>
            <w:shd w:val="clear" w:color="auto" w:fill="D9D9D9" w:themeFill="background1" w:themeFillShade="D9"/>
          </w:tcPr>
          <w:p w14:paraId="42A1520B" w14:textId="77777777" w:rsidR="00E35011" w:rsidRPr="00753137" w:rsidRDefault="00070AFE" w:rsidP="00E01D12">
            <w:pPr>
              <w:rPr>
                <w:rFonts w:ascii="Times" w:hAnsi="Times" w:cs="Times"/>
              </w:rPr>
            </w:pPr>
            <w:proofErr w:type="spellStart"/>
            <w:r w:rsidRPr="00753137">
              <w:rPr>
                <w:rFonts w:ascii="Times" w:hAnsi="Times" w:cs="Times"/>
              </w:rPr>
              <w:t>Automo</w:t>
            </w:r>
            <w:proofErr w:type="spellEnd"/>
            <w:r w:rsidRPr="00753137">
              <w:rPr>
                <w:rFonts w:ascii="Times" w:hAnsi="Times" w:cs="Times"/>
              </w:rPr>
              <w:t>-</w:t>
            </w:r>
          </w:p>
          <w:p w14:paraId="41D54C75" w14:textId="77777777" w:rsidR="00070AFE" w:rsidRPr="00753137" w:rsidRDefault="00070AFE" w:rsidP="00E01D12">
            <w:pPr>
              <w:rPr>
                <w:rFonts w:ascii="Times" w:hAnsi="Times" w:cs="Times"/>
              </w:rPr>
            </w:pPr>
            <w:proofErr w:type="spellStart"/>
            <w:proofErr w:type="gramStart"/>
            <w:r w:rsidRPr="00753137">
              <w:rPr>
                <w:rFonts w:ascii="Times" w:hAnsi="Times" w:cs="Times"/>
              </w:rPr>
              <w:t>tiva</w:t>
            </w:r>
            <w:proofErr w:type="spellEnd"/>
            <w:proofErr w:type="gramEnd"/>
          </w:p>
        </w:tc>
        <w:tc>
          <w:tcPr>
            <w:tcW w:w="1194" w:type="dxa"/>
            <w:shd w:val="clear" w:color="auto" w:fill="D9D9D9" w:themeFill="background1" w:themeFillShade="D9"/>
          </w:tcPr>
          <w:p w14:paraId="2EE303E4" w14:textId="77777777" w:rsidR="00E35011" w:rsidRPr="00753137" w:rsidRDefault="00070AFE" w:rsidP="00E01D12">
            <w:pPr>
              <w:rPr>
                <w:rFonts w:ascii="Times" w:hAnsi="Times" w:cs="Times"/>
              </w:rPr>
            </w:pPr>
            <w:proofErr w:type="spellStart"/>
            <w:r w:rsidRPr="00753137">
              <w:rPr>
                <w:rFonts w:ascii="Times" w:hAnsi="Times" w:cs="Times"/>
              </w:rPr>
              <w:t>Aeroespa</w:t>
            </w:r>
            <w:proofErr w:type="spellEnd"/>
            <w:r w:rsidRPr="00753137">
              <w:rPr>
                <w:rFonts w:ascii="Times" w:hAnsi="Times" w:cs="Times"/>
              </w:rPr>
              <w:t>-</w:t>
            </w:r>
          </w:p>
          <w:p w14:paraId="5618FE12" w14:textId="77777777" w:rsidR="00070AFE" w:rsidRPr="00753137" w:rsidRDefault="00070AFE" w:rsidP="00E01D12">
            <w:pPr>
              <w:rPr>
                <w:rFonts w:ascii="Times" w:hAnsi="Times" w:cs="Times"/>
              </w:rPr>
            </w:pPr>
            <w:proofErr w:type="spellStart"/>
            <w:proofErr w:type="gramStart"/>
            <w:r w:rsidRPr="00753137">
              <w:rPr>
                <w:rFonts w:ascii="Times" w:hAnsi="Times" w:cs="Times"/>
              </w:rPr>
              <w:t>cial</w:t>
            </w:r>
            <w:proofErr w:type="spellEnd"/>
            <w:proofErr w:type="gramEnd"/>
            <w:r w:rsidRPr="00753137">
              <w:rPr>
                <w:rFonts w:ascii="Times" w:hAnsi="Times" w:cs="Times"/>
              </w:rPr>
              <w:t>/defesa</w:t>
            </w:r>
          </w:p>
        </w:tc>
        <w:tc>
          <w:tcPr>
            <w:tcW w:w="992" w:type="dxa"/>
            <w:shd w:val="clear" w:color="auto" w:fill="D9D9D9" w:themeFill="background1" w:themeFillShade="D9"/>
          </w:tcPr>
          <w:p w14:paraId="17D7D3E1" w14:textId="77777777" w:rsidR="00E35011" w:rsidRPr="00753137" w:rsidRDefault="00070AFE" w:rsidP="00E01D12">
            <w:pPr>
              <w:rPr>
                <w:rFonts w:ascii="Times" w:hAnsi="Times" w:cs="Times"/>
              </w:rPr>
            </w:pPr>
            <w:r w:rsidRPr="00753137">
              <w:rPr>
                <w:rFonts w:ascii="Times" w:hAnsi="Times" w:cs="Times"/>
              </w:rPr>
              <w:t>TIC</w:t>
            </w:r>
          </w:p>
        </w:tc>
        <w:tc>
          <w:tcPr>
            <w:tcW w:w="1131" w:type="dxa"/>
            <w:shd w:val="clear" w:color="auto" w:fill="D9D9D9" w:themeFill="background1" w:themeFillShade="D9"/>
          </w:tcPr>
          <w:p w14:paraId="4DE82253" w14:textId="77777777" w:rsidR="00E35011" w:rsidRPr="00753137" w:rsidRDefault="00070AFE" w:rsidP="00E01D12">
            <w:pPr>
              <w:rPr>
                <w:rFonts w:ascii="Times" w:hAnsi="Times" w:cs="Times"/>
              </w:rPr>
            </w:pPr>
            <w:r w:rsidRPr="00753137">
              <w:rPr>
                <w:rFonts w:ascii="Times" w:hAnsi="Times" w:cs="Times"/>
              </w:rPr>
              <w:t>Bens de Consumo</w:t>
            </w:r>
          </w:p>
        </w:tc>
        <w:tc>
          <w:tcPr>
            <w:tcW w:w="1166" w:type="dxa"/>
            <w:shd w:val="clear" w:color="auto" w:fill="D9D9D9" w:themeFill="background1" w:themeFillShade="D9"/>
          </w:tcPr>
          <w:p w14:paraId="5D799DD9" w14:textId="77777777" w:rsidR="00E35011" w:rsidRPr="00753137" w:rsidRDefault="00070AFE" w:rsidP="00E01D12">
            <w:pPr>
              <w:rPr>
                <w:rFonts w:ascii="Times" w:hAnsi="Times" w:cs="Times"/>
              </w:rPr>
            </w:pPr>
            <w:proofErr w:type="spellStart"/>
            <w:r w:rsidRPr="00753137">
              <w:rPr>
                <w:rFonts w:ascii="Times" w:hAnsi="Times" w:cs="Times"/>
              </w:rPr>
              <w:t>Farmacêu-tica</w:t>
            </w:r>
            <w:proofErr w:type="spellEnd"/>
          </w:p>
        </w:tc>
        <w:tc>
          <w:tcPr>
            <w:tcW w:w="924" w:type="dxa"/>
            <w:shd w:val="clear" w:color="auto" w:fill="D9D9D9" w:themeFill="background1" w:themeFillShade="D9"/>
          </w:tcPr>
          <w:p w14:paraId="1DA9638D" w14:textId="77777777" w:rsidR="00E35011" w:rsidRPr="00753137" w:rsidRDefault="00E35011" w:rsidP="00E01D12">
            <w:pPr>
              <w:rPr>
                <w:rFonts w:ascii="Times" w:hAnsi="Times" w:cs="Times"/>
              </w:rPr>
            </w:pPr>
          </w:p>
        </w:tc>
        <w:tc>
          <w:tcPr>
            <w:tcW w:w="924" w:type="dxa"/>
            <w:shd w:val="clear" w:color="auto" w:fill="D9D9D9" w:themeFill="background1" w:themeFillShade="D9"/>
          </w:tcPr>
          <w:p w14:paraId="065CEA46" w14:textId="77777777" w:rsidR="00E35011" w:rsidRPr="00753137" w:rsidRDefault="00E35011" w:rsidP="00E01D12">
            <w:pPr>
              <w:rPr>
                <w:rFonts w:ascii="Times" w:hAnsi="Times" w:cs="Times"/>
              </w:rPr>
            </w:pPr>
          </w:p>
        </w:tc>
      </w:tr>
      <w:tr w:rsidR="000A5072" w:rsidRPr="00753137" w14:paraId="0DEBAC47" w14:textId="77777777" w:rsidTr="0062554E">
        <w:tc>
          <w:tcPr>
            <w:tcW w:w="1478" w:type="dxa"/>
            <w:shd w:val="clear" w:color="auto" w:fill="D9D9D9" w:themeFill="background1" w:themeFillShade="D9"/>
          </w:tcPr>
          <w:p w14:paraId="10D966D0" w14:textId="77777777" w:rsidR="00E35011" w:rsidRPr="00753137" w:rsidRDefault="00E35011" w:rsidP="00E01D12">
            <w:pPr>
              <w:rPr>
                <w:rFonts w:ascii="Times" w:hAnsi="Times" w:cs="Times"/>
              </w:rPr>
            </w:pPr>
            <w:r w:rsidRPr="00753137">
              <w:rPr>
                <w:rFonts w:ascii="Times" w:hAnsi="Times" w:cs="Times"/>
              </w:rPr>
              <w:t>Inteligência Artificial</w:t>
            </w:r>
          </w:p>
        </w:tc>
        <w:tc>
          <w:tcPr>
            <w:tcW w:w="1098" w:type="dxa"/>
          </w:tcPr>
          <w:p w14:paraId="7F49E0D2" w14:textId="77777777" w:rsidR="00E35011" w:rsidRPr="00753137" w:rsidRDefault="00E35011" w:rsidP="00070AFE">
            <w:pPr>
              <w:jc w:val="center"/>
              <w:rPr>
                <w:rFonts w:ascii="Times" w:hAnsi="Times" w:cs="Times"/>
                <w:b/>
                <w:sz w:val="32"/>
                <w:szCs w:val="32"/>
              </w:rPr>
            </w:pPr>
          </w:p>
        </w:tc>
        <w:tc>
          <w:tcPr>
            <w:tcW w:w="1109" w:type="dxa"/>
          </w:tcPr>
          <w:p w14:paraId="5042DF62" w14:textId="77777777" w:rsidR="00E35011" w:rsidRPr="00753137" w:rsidRDefault="00E35011" w:rsidP="00070AFE">
            <w:pPr>
              <w:jc w:val="center"/>
              <w:rPr>
                <w:rFonts w:ascii="Times" w:hAnsi="Times" w:cs="Times"/>
                <w:b/>
                <w:sz w:val="32"/>
                <w:szCs w:val="32"/>
              </w:rPr>
            </w:pPr>
          </w:p>
        </w:tc>
        <w:tc>
          <w:tcPr>
            <w:tcW w:w="1106" w:type="dxa"/>
          </w:tcPr>
          <w:p w14:paraId="30809FA0" w14:textId="77777777" w:rsidR="00E35011" w:rsidRPr="00753137" w:rsidRDefault="00E35011" w:rsidP="00070AFE">
            <w:pPr>
              <w:jc w:val="center"/>
              <w:rPr>
                <w:rFonts w:ascii="Times" w:hAnsi="Times" w:cs="Times"/>
                <w:b/>
                <w:sz w:val="32"/>
                <w:szCs w:val="32"/>
              </w:rPr>
            </w:pPr>
          </w:p>
        </w:tc>
        <w:tc>
          <w:tcPr>
            <w:tcW w:w="1112" w:type="dxa"/>
          </w:tcPr>
          <w:p w14:paraId="51787B9D" w14:textId="77777777" w:rsidR="00E35011" w:rsidRPr="00753137" w:rsidRDefault="00E35011" w:rsidP="00070AFE">
            <w:pPr>
              <w:jc w:val="center"/>
              <w:rPr>
                <w:rFonts w:ascii="Times" w:hAnsi="Times" w:cs="Times"/>
                <w:b/>
                <w:sz w:val="32"/>
                <w:szCs w:val="32"/>
              </w:rPr>
            </w:pPr>
          </w:p>
        </w:tc>
        <w:tc>
          <w:tcPr>
            <w:tcW w:w="1070" w:type="dxa"/>
          </w:tcPr>
          <w:p w14:paraId="162B229C" w14:textId="77777777" w:rsidR="00E35011" w:rsidRPr="00753137" w:rsidRDefault="00E35011" w:rsidP="00070AFE">
            <w:pPr>
              <w:jc w:val="center"/>
              <w:rPr>
                <w:rFonts w:ascii="Times" w:hAnsi="Times" w:cs="Times"/>
                <w:b/>
                <w:sz w:val="32"/>
                <w:szCs w:val="32"/>
              </w:rPr>
            </w:pPr>
          </w:p>
        </w:tc>
        <w:tc>
          <w:tcPr>
            <w:tcW w:w="1119" w:type="dxa"/>
          </w:tcPr>
          <w:p w14:paraId="0FDB75B8" w14:textId="77777777" w:rsidR="00E35011" w:rsidRPr="00753137" w:rsidRDefault="00E35011" w:rsidP="00070AFE">
            <w:pPr>
              <w:jc w:val="center"/>
              <w:rPr>
                <w:rFonts w:ascii="Times" w:hAnsi="Times" w:cs="Times"/>
                <w:b/>
                <w:sz w:val="32"/>
                <w:szCs w:val="32"/>
              </w:rPr>
            </w:pPr>
          </w:p>
        </w:tc>
        <w:tc>
          <w:tcPr>
            <w:tcW w:w="1194" w:type="dxa"/>
          </w:tcPr>
          <w:p w14:paraId="713FCC69" w14:textId="77777777" w:rsidR="00E35011" w:rsidRPr="00753137" w:rsidRDefault="00E35011" w:rsidP="00070AFE">
            <w:pPr>
              <w:jc w:val="center"/>
              <w:rPr>
                <w:rFonts w:ascii="Times" w:hAnsi="Times" w:cs="Times"/>
                <w:b/>
                <w:sz w:val="32"/>
                <w:szCs w:val="32"/>
              </w:rPr>
            </w:pPr>
          </w:p>
        </w:tc>
        <w:tc>
          <w:tcPr>
            <w:tcW w:w="992" w:type="dxa"/>
          </w:tcPr>
          <w:p w14:paraId="3791DDAB" w14:textId="77777777" w:rsidR="00E35011" w:rsidRPr="00753137" w:rsidRDefault="00E35011" w:rsidP="00070AFE">
            <w:pPr>
              <w:jc w:val="center"/>
              <w:rPr>
                <w:rFonts w:ascii="Times" w:hAnsi="Times" w:cs="Times"/>
                <w:b/>
                <w:sz w:val="32"/>
                <w:szCs w:val="32"/>
              </w:rPr>
            </w:pPr>
          </w:p>
        </w:tc>
        <w:tc>
          <w:tcPr>
            <w:tcW w:w="1131" w:type="dxa"/>
          </w:tcPr>
          <w:p w14:paraId="71F1B6F8" w14:textId="77777777" w:rsidR="00E35011" w:rsidRPr="00753137" w:rsidRDefault="00E35011" w:rsidP="00070AFE">
            <w:pPr>
              <w:jc w:val="center"/>
              <w:rPr>
                <w:rFonts w:ascii="Times" w:hAnsi="Times" w:cs="Times"/>
                <w:b/>
                <w:sz w:val="32"/>
                <w:szCs w:val="32"/>
              </w:rPr>
            </w:pPr>
          </w:p>
        </w:tc>
        <w:tc>
          <w:tcPr>
            <w:tcW w:w="1166" w:type="dxa"/>
          </w:tcPr>
          <w:p w14:paraId="61053DBB" w14:textId="77777777" w:rsidR="00E35011" w:rsidRPr="00753137" w:rsidRDefault="00E35011" w:rsidP="00070AFE">
            <w:pPr>
              <w:jc w:val="center"/>
              <w:rPr>
                <w:rFonts w:ascii="Times" w:hAnsi="Times" w:cs="Times"/>
                <w:b/>
                <w:sz w:val="32"/>
                <w:szCs w:val="32"/>
              </w:rPr>
            </w:pPr>
          </w:p>
        </w:tc>
        <w:tc>
          <w:tcPr>
            <w:tcW w:w="924" w:type="dxa"/>
          </w:tcPr>
          <w:p w14:paraId="211E0FAB" w14:textId="77777777" w:rsidR="00E35011" w:rsidRPr="00753137" w:rsidRDefault="00E35011" w:rsidP="00070AFE">
            <w:pPr>
              <w:jc w:val="center"/>
              <w:rPr>
                <w:rFonts w:ascii="Times" w:hAnsi="Times" w:cs="Times"/>
                <w:b/>
                <w:sz w:val="32"/>
                <w:szCs w:val="32"/>
              </w:rPr>
            </w:pPr>
          </w:p>
        </w:tc>
        <w:tc>
          <w:tcPr>
            <w:tcW w:w="924" w:type="dxa"/>
          </w:tcPr>
          <w:p w14:paraId="194BD9B5" w14:textId="77777777" w:rsidR="00E35011" w:rsidRPr="00753137" w:rsidRDefault="00E35011" w:rsidP="00070AFE">
            <w:pPr>
              <w:jc w:val="center"/>
              <w:rPr>
                <w:rFonts w:ascii="Times" w:hAnsi="Times" w:cs="Times"/>
                <w:b/>
                <w:sz w:val="32"/>
                <w:szCs w:val="32"/>
              </w:rPr>
            </w:pPr>
          </w:p>
        </w:tc>
      </w:tr>
      <w:tr w:rsidR="00070AFE" w:rsidRPr="00753137" w14:paraId="2BA84385" w14:textId="77777777" w:rsidTr="0062554E">
        <w:tc>
          <w:tcPr>
            <w:tcW w:w="1478" w:type="dxa"/>
            <w:shd w:val="clear" w:color="auto" w:fill="D9D9D9" w:themeFill="background1" w:themeFillShade="D9"/>
          </w:tcPr>
          <w:p w14:paraId="253CEA20" w14:textId="77777777" w:rsidR="00E35011" w:rsidRPr="00753137" w:rsidRDefault="00E35011" w:rsidP="00E01D12">
            <w:pPr>
              <w:rPr>
                <w:rFonts w:ascii="Times" w:hAnsi="Times" w:cs="Times"/>
              </w:rPr>
            </w:pPr>
            <w:r w:rsidRPr="00753137">
              <w:rPr>
                <w:rFonts w:ascii="Times" w:hAnsi="Times" w:cs="Times"/>
              </w:rPr>
              <w:t>Redes de Comunicação</w:t>
            </w:r>
          </w:p>
        </w:tc>
        <w:tc>
          <w:tcPr>
            <w:tcW w:w="1098" w:type="dxa"/>
          </w:tcPr>
          <w:p w14:paraId="2CEE884C" w14:textId="77777777" w:rsidR="00E35011" w:rsidRPr="00753137" w:rsidRDefault="00E35011" w:rsidP="00070AFE">
            <w:pPr>
              <w:jc w:val="center"/>
              <w:rPr>
                <w:rFonts w:ascii="Times" w:hAnsi="Times" w:cs="Times"/>
                <w:b/>
                <w:sz w:val="32"/>
                <w:szCs w:val="32"/>
              </w:rPr>
            </w:pPr>
          </w:p>
        </w:tc>
        <w:tc>
          <w:tcPr>
            <w:tcW w:w="1109" w:type="dxa"/>
          </w:tcPr>
          <w:p w14:paraId="55EF87B3" w14:textId="77777777" w:rsidR="00E35011" w:rsidRPr="00753137" w:rsidRDefault="00E35011" w:rsidP="00070AFE">
            <w:pPr>
              <w:jc w:val="center"/>
              <w:rPr>
                <w:rFonts w:ascii="Times" w:hAnsi="Times" w:cs="Times"/>
                <w:b/>
                <w:sz w:val="32"/>
                <w:szCs w:val="32"/>
              </w:rPr>
            </w:pPr>
          </w:p>
        </w:tc>
        <w:tc>
          <w:tcPr>
            <w:tcW w:w="1106" w:type="dxa"/>
          </w:tcPr>
          <w:p w14:paraId="6135D1CA" w14:textId="77777777" w:rsidR="00E35011" w:rsidRPr="00753137" w:rsidRDefault="00E35011" w:rsidP="00070AFE">
            <w:pPr>
              <w:jc w:val="center"/>
              <w:rPr>
                <w:rFonts w:ascii="Times" w:hAnsi="Times" w:cs="Times"/>
                <w:b/>
                <w:sz w:val="32"/>
                <w:szCs w:val="32"/>
              </w:rPr>
            </w:pPr>
          </w:p>
        </w:tc>
        <w:tc>
          <w:tcPr>
            <w:tcW w:w="1112" w:type="dxa"/>
          </w:tcPr>
          <w:p w14:paraId="68BE2492" w14:textId="77777777" w:rsidR="00E35011" w:rsidRPr="00753137" w:rsidRDefault="00E35011" w:rsidP="00070AFE">
            <w:pPr>
              <w:jc w:val="center"/>
              <w:rPr>
                <w:rFonts w:ascii="Times" w:hAnsi="Times" w:cs="Times"/>
                <w:b/>
                <w:sz w:val="32"/>
                <w:szCs w:val="32"/>
              </w:rPr>
            </w:pPr>
          </w:p>
        </w:tc>
        <w:tc>
          <w:tcPr>
            <w:tcW w:w="1070" w:type="dxa"/>
          </w:tcPr>
          <w:p w14:paraId="618DEE59" w14:textId="77777777" w:rsidR="00E35011" w:rsidRPr="00753137" w:rsidRDefault="00E35011" w:rsidP="00070AFE">
            <w:pPr>
              <w:jc w:val="center"/>
              <w:rPr>
                <w:rFonts w:ascii="Times" w:hAnsi="Times" w:cs="Times"/>
                <w:b/>
                <w:sz w:val="32"/>
                <w:szCs w:val="32"/>
              </w:rPr>
            </w:pPr>
          </w:p>
        </w:tc>
        <w:tc>
          <w:tcPr>
            <w:tcW w:w="1119" w:type="dxa"/>
          </w:tcPr>
          <w:p w14:paraId="1CFDA919" w14:textId="77777777" w:rsidR="00E35011" w:rsidRPr="00753137" w:rsidRDefault="00E35011" w:rsidP="00070AFE">
            <w:pPr>
              <w:jc w:val="center"/>
              <w:rPr>
                <w:rFonts w:ascii="Times" w:hAnsi="Times" w:cs="Times"/>
                <w:b/>
                <w:sz w:val="32"/>
                <w:szCs w:val="32"/>
              </w:rPr>
            </w:pPr>
          </w:p>
        </w:tc>
        <w:tc>
          <w:tcPr>
            <w:tcW w:w="1194" w:type="dxa"/>
          </w:tcPr>
          <w:p w14:paraId="4A4CD29D" w14:textId="77777777" w:rsidR="00E35011" w:rsidRPr="00753137" w:rsidRDefault="00E35011" w:rsidP="00070AFE">
            <w:pPr>
              <w:jc w:val="center"/>
              <w:rPr>
                <w:rFonts w:ascii="Times" w:hAnsi="Times" w:cs="Times"/>
                <w:b/>
                <w:sz w:val="32"/>
                <w:szCs w:val="32"/>
              </w:rPr>
            </w:pPr>
          </w:p>
        </w:tc>
        <w:tc>
          <w:tcPr>
            <w:tcW w:w="992" w:type="dxa"/>
          </w:tcPr>
          <w:p w14:paraId="0038A329" w14:textId="77777777" w:rsidR="00E35011" w:rsidRPr="00753137" w:rsidRDefault="00E35011" w:rsidP="00070AFE">
            <w:pPr>
              <w:jc w:val="center"/>
              <w:rPr>
                <w:rFonts w:ascii="Times" w:hAnsi="Times" w:cs="Times"/>
                <w:b/>
                <w:sz w:val="32"/>
                <w:szCs w:val="32"/>
              </w:rPr>
            </w:pPr>
          </w:p>
        </w:tc>
        <w:tc>
          <w:tcPr>
            <w:tcW w:w="1131" w:type="dxa"/>
          </w:tcPr>
          <w:p w14:paraId="17D8125F" w14:textId="77777777" w:rsidR="00E35011" w:rsidRPr="00753137" w:rsidRDefault="00E35011" w:rsidP="00070AFE">
            <w:pPr>
              <w:jc w:val="center"/>
              <w:rPr>
                <w:rFonts w:ascii="Times" w:hAnsi="Times" w:cs="Times"/>
                <w:b/>
                <w:sz w:val="32"/>
                <w:szCs w:val="32"/>
              </w:rPr>
            </w:pPr>
          </w:p>
        </w:tc>
        <w:tc>
          <w:tcPr>
            <w:tcW w:w="1166" w:type="dxa"/>
          </w:tcPr>
          <w:p w14:paraId="57457C03" w14:textId="77777777" w:rsidR="00E35011" w:rsidRPr="00753137" w:rsidRDefault="00E35011" w:rsidP="00070AFE">
            <w:pPr>
              <w:jc w:val="center"/>
              <w:rPr>
                <w:rFonts w:ascii="Times" w:hAnsi="Times" w:cs="Times"/>
                <w:b/>
                <w:sz w:val="32"/>
                <w:szCs w:val="32"/>
              </w:rPr>
            </w:pPr>
          </w:p>
        </w:tc>
        <w:tc>
          <w:tcPr>
            <w:tcW w:w="924" w:type="dxa"/>
          </w:tcPr>
          <w:p w14:paraId="1FB35B76" w14:textId="77777777" w:rsidR="00E35011" w:rsidRPr="00753137" w:rsidRDefault="00E35011" w:rsidP="00070AFE">
            <w:pPr>
              <w:jc w:val="center"/>
              <w:rPr>
                <w:rFonts w:ascii="Times" w:hAnsi="Times" w:cs="Times"/>
                <w:b/>
                <w:sz w:val="32"/>
                <w:szCs w:val="32"/>
              </w:rPr>
            </w:pPr>
          </w:p>
        </w:tc>
        <w:tc>
          <w:tcPr>
            <w:tcW w:w="924" w:type="dxa"/>
          </w:tcPr>
          <w:p w14:paraId="3EC877CA" w14:textId="77777777" w:rsidR="00E35011" w:rsidRPr="00753137" w:rsidRDefault="00E35011" w:rsidP="00070AFE">
            <w:pPr>
              <w:jc w:val="center"/>
              <w:rPr>
                <w:rFonts w:ascii="Times" w:hAnsi="Times" w:cs="Times"/>
                <w:b/>
                <w:sz w:val="32"/>
                <w:szCs w:val="32"/>
              </w:rPr>
            </w:pPr>
          </w:p>
        </w:tc>
      </w:tr>
      <w:tr w:rsidR="00070AFE" w:rsidRPr="00753137" w14:paraId="199A2A6C" w14:textId="77777777" w:rsidTr="0062554E">
        <w:tc>
          <w:tcPr>
            <w:tcW w:w="1478" w:type="dxa"/>
            <w:shd w:val="clear" w:color="auto" w:fill="D9D9D9" w:themeFill="background1" w:themeFillShade="D9"/>
          </w:tcPr>
          <w:p w14:paraId="71331590" w14:textId="77777777" w:rsidR="00E35011" w:rsidRPr="00753137" w:rsidRDefault="00E35011" w:rsidP="00E01D12">
            <w:pPr>
              <w:rPr>
                <w:rFonts w:ascii="Times" w:hAnsi="Times" w:cs="Times"/>
              </w:rPr>
            </w:pPr>
            <w:r w:rsidRPr="00753137">
              <w:rPr>
                <w:rFonts w:ascii="Times" w:hAnsi="Times" w:cs="Times"/>
              </w:rPr>
              <w:t>Internet das Coisas</w:t>
            </w:r>
          </w:p>
        </w:tc>
        <w:tc>
          <w:tcPr>
            <w:tcW w:w="1098" w:type="dxa"/>
          </w:tcPr>
          <w:p w14:paraId="4FCF23C2" w14:textId="77777777" w:rsidR="00E35011" w:rsidRPr="00753137" w:rsidRDefault="00E35011" w:rsidP="00070AFE">
            <w:pPr>
              <w:jc w:val="center"/>
              <w:rPr>
                <w:rFonts w:ascii="Times" w:hAnsi="Times" w:cs="Times"/>
                <w:b/>
                <w:sz w:val="32"/>
                <w:szCs w:val="32"/>
              </w:rPr>
            </w:pPr>
          </w:p>
        </w:tc>
        <w:tc>
          <w:tcPr>
            <w:tcW w:w="1109" w:type="dxa"/>
          </w:tcPr>
          <w:p w14:paraId="589B996D" w14:textId="77777777" w:rsidR="00E35011" w:rsidRPr="00753137" w:rsidRDefault="00E35011" w:rsidP="00070AFE">
            <w:pPr>
              <w:jc w:val="center"/>
              <w:rPr>
                <w:rFonts w:ascii="Times" w:hAnsi="Times" w:cs="Times"/>
                <w:b/>
                <w:sz w:val="32"/>
                <w:szCs w:val="32"/>
              </w:rPr>
            </w:pPr>
          </w:p>
        </w:tc>
        <w:tc>
          <w:tcPr>
            <w:tcW w:w="1106" w:type="dxa"/>
          </w:tcPr>
          <w:p w14:paraId="6459BD2B" w14:textId="77777777" w:rsidR="00E35011" w:rsidRPr="00753137" w:rsidRDefault="00E35011" w:rsidP="00070AFE">
            <w:pPr>
              <w:jc w:val="center"/>
              <w:rPr>
                <w:rFonts w:ascii="Times" w:hAnsi="Times" w:cs="Times"/>
                <w:b/>
                <w:sz w:val="32"/>
                <w:szCs w:val="32"/>
              </w:rPr>
            </w:pPr>
          </w:p>
        </w:tc>
        <w:tc>
          <w:tcPr>
            <w:tcW w:w="1112" w:type="dxa"/>
          </w:tcPr>
          <w:p w14:paraId="61BAFAE7" w14:textId="77777777" w:rsidR="00E35011" w:rsidRPr="00753137" w:rsidRDefault="00E35011" w:rsidP="00070AFE">
            <w:pPr>
              <w:jc w:val="center"/>
              <w:rPr>
                <w:rFonts w:ascii="Times" w:hAnsi="Times" w:cs="Times"/>
                <w:b/>
                <w:sz w:val="32"/>
                <w:szCs w:val="32"/>
              </w:rPr>
            </w:pPr>
          </w:p>
        </w:tc>
        <w:tc>
          <w:tcPr>
            <w:tcW w:w="1070" w:type="dxa"/>
          </w:tcPr>
          <w:p w14:paraId="5D38596A" w14:textId="77777777" w:rsidR="00E35011" w:rsidRPr="00753137" w:rsidRDefault="00E35011" w:rsidP="00070AFE">
            <w:pPr>
              <w:jc w:val="center"/>
              <w:rPr>
                <w:rFonts w:ascii="Times" w:hAnsi="Times" w:cs="Times"/>
                <w:b/>
                <w:sz w:val="32"/>
                <w:szCs w:val="32"/>
              </w:rPr>
            </w:pPr>
          </w:p>
        </w:tc>
        <w:tc>
          <w:tcPr>
            <w:tcW w:w="1119" w:type="dxa"/>
          </w:tcPr>
          <w:p w14:paraId="55CB2E1E" w14:textId="77777777" w:rsidR="00E35011" w:rsidRPr="00753137" w:rsidRDefault="00E35011" w:rsidP="00070AFE">
            <w:pPr>
              <w:jc w:val="center"/>
              <w:rPr>
                <w:rFonts w:ascii="Times" w:hAnsi="Times" w:cs="Times"/>
                <w:b/>
                <w:sz w:val="32"/>
                <w:szCs w:val="32"/>
              </w:rPr>
            </w:pPr>
          </w:p>
        </w:tc>
        <w:tc>
          <w:tcPr>
            <w:tcW w:w="1194" w:type="dxa"/>
          </w:tcPr>
          <w:p w14:paraId="6EB52357" w14:textId="77777777" w:rsidR="00E35011" w:rsidRPr="00753137" w:rsidRDefault="00E35011" w:rsidP="00070AFE">
            <w:pPr>
              <w:jc w:val="center"/>
              <w:rPr>
                <w:rFonts w:ascii="Times" w:hAnsi="Times" w:cs="Times"/>
                <w:b/>
                <w:sz w:val="32"/>
                <w:szCs w:val="32"/>
              </w:rPr>
            </w:pPr>
          </w:p>
        </w:tc>
        <w:tc>
          <w:tcPr>
            <w:tcW w:w="992" w:type="dxa"/>
          </w:tcPr>
          <w:p w14:paraId="3619B6C5" w14:textId="77777777" w:rsidR="00E35011" w:rsidRPr="00753137" w:rsidRDefault="00E35011" w:rsidP="00070AFE">
            <w:pPr>
              <w:jc w:val="center"/>
              <w:rPr>
                <w:rFonts w:ascii="Times" w:hAnsi="Times" w:cs="Times"/>
                <w:b/>
                <w:sz w:val="32"/>
                <w:szCs w:val="32"/>
              </w:rPr>
            </w:pPr>
          </w:p>
        </w:tc>
        <w:tc>
          <w:tcPr>
            <w:tcW w:w="1131" w:type="dxa"/>
          </w:tcPr>
          <w:p w14:paraId="13856847" w14:textId="77777777" w:rsidR="00E35011" w:rsidRPr="00753137" w:rsidRDefault="00E35011" w:rsidP="00070AFE">
            <w:pPr>
              <w:jc w:val="center"/>
              <w:rPr>
                <w:rFonts w:ascii="Times" w:hAnsi="Times" w:cs="Times"/>
                <w:b/>
                <w:sz w:val="32"/>
                <w:szCs w:val="32"/>
              </w:rPr>
            </w:pPr>
          </w:p>
        </w:tc>
        <w:tc>
          <w:tcPr>
            <w:tcW w:w="1166" w:type="dxa"/>
          </w:tcPr>
          <w:p w14:paraId="7FFE34EB" w14:textId="77777777" w:rsidR="00E35011" w:rsidRPr="00753137" w:rsidRDefault="00E35011" w:rsidP="00070AFE">
            <w:pPr>
              <w:jc w:val="center"/>
              <w:rPr>
                <w:rFonts w:ascii="Times" w:hAnsi="Times" w:cs="Times"/>
                <w:b/>
                <w:sz w:val="32"/>
                <w:szCs w:val="32"/>
              </w:rPr>
            </w:pPr>
          </w:p>
        </w:tc>
        <w:tc>
          <w:tcPr>
            <w:tcW w:w="924" w:type="dxa"/>
          </w:tcPr>
          <w:p w14:paraId="5641265D" w14:textId="77777777" w:rsidR="00E35011" w:rsidRPr="00753137" w:rsidRDefault="00E35011" w:rsidP="00070AFE">
            <w:pPr>
              <w:jc w:val="center"/>
              <w:rPr>
                <w:rFonts w:ascii="Times" w:hAnsi="Times" w:cs="Times"/>
                <w:b/>
                <w:sz w:val="32"/>
                <w:szCs w:val="32"/>
              </w:rPr>
            </w:pPr>
          </w:p>
        </w:tc>
        <w:tc>
          <w:tcPr>
            <w:tcW w:w="924" w:type="dxa"/>
          </w:tcPr>
          <w:p w14:paraId="1C699587" w14:textId="77777777" w:rsidR="00E35011" w:rsidRPr="00753137" w:rsidRDefault="00E35011" w:rsidP="00070AFE">
            <w:pPr>
              <w:jc w:val="center"/>
              <w:rPr>
                <w:rFonts w:ascii="Times" w:hAnsi="Times" w:cs="Times"/>
                <w:b/>
                <w:sz w:val="32"/>
                <w:szCs w:val="32"/>
              </w:rPr>
            </w:pPr>
          </w:p>
        </w:tc>
      </w:tr>
      <w:tr w:rsidR="00070AFE" w:rsidRPr="00753137" w14:paraId="54CBCBA1" w14:textId="77777777" w:rsidTr="0062554E">
        <w:tc>
          <w:tcPr>
            <w:tcW w:w="1478" w:type="dxa"/>
            <w:shd w:val="clear" w:color="auto" w:fill="D9D9D9" w:themeFill="background1" w:themeFillShade="D9"/>
          </w:tcPr>
          <w:p w14:paraId="4A5A248F" w14:textId="77777777" w:rsidR="00E35011" w:rsidRPr="00753137" w:rsidRDefault="00E35011" w:rsidP="00E01D12">
            <w:pPr>
              <w:rPr>
                <w:rFonts w:ascii="Times" w:hAnsi="Times" w:cs="Times"/>
              </w:rPr>
            </w:pPr>
            <w:r w:rsidRPr="00753137">
              <w:rPr>
                <w:rFonts w:ascii="Times" w:hAnsi="Times" w:cs="Times"/>
              </w:rPr>
              <w:t>Prod</w:t>
            </w:r>
            <w:r w:rsidR="0036093F" w:rsidRPr="00753137">
              <w:rPr>
                <w:rFonts w:ascii="Times" w:hAnsi="Times" w:cs="Times"/>
              </w:rPr>
              <w:t>ução</w:t>
            </w:r>
            <w:r w:rsidRPr="00753137">
              <w:rPr>
                <w:rFonts w:ascii="Times" w:hAnsi="Times" w:cs="Times"/>
              </w:rPr>
              <w:t xml:space="preserve"> Inteligente e Conectada</w:t>
            </w:r>
          </w:p>
        </w:tc>
        <w:tc>
          <w:tcPr>
            <w:tcW w:w="1098" w:type="dxa"/>
          </w:tcPr>
          <w:p w14:paraId="7F396C0B" w14:textId="77777777" w:rsidR="00E35011" w:rsidRPr="00753137" w:rsidRDefault="00E35011" w:rsidP="00070AFE">
            <w:pPr>
              <w:jc w:val="center"/>
              <w:rPr>
                <w:rFonts w:ascii="Times" w:hAnsi="Times" w:cs="Times"/>
                <w:b/>
                <w:sz w:val="32"/>
                <w:szCs w:val="32"/>
              </w:rPr>
            </w:pPr>
          </w:p>
        </w:tc>
        <w:tc>
          <w:tcPr>
            <w:tcW w:w="1109" w:type="dxa"/>
          </w:tcPr>
          <w:p w14:paraId="58F2E9FD" w14:textId="77777777" w:rsidR="00E35011" w:rsidRPr="00753137" w:rsidRDefault="00E35011" w:rsidP="00070AFE">
            <w:pPr>
              <w:jc w:val="center"/>
              <w:rPr>
                <w:rFonts w:ascii="Times" w:hAnsi="Times" w:cs="Times"/>
                <w:b/>
                <w:sz w:val="32"/>
                <w:szCs w:val="32"/>
              </w:rPr>
            </w:pPr>
          </w:p>
        </w:tc>
        <w:tc>
          <w:tcPr>
            <w:tcW w:w="1106" w:type="dxa"/>
          </w:tcPr>
          <w:p w14:paraId="7A0782D2" w14:textId="77777777" w:rsidR="00E35011" w:rsidRPr="00753137" w:rsidRDefault="00E35011" w:rsidP="00070AFE">
            <w:pPr>
              <w:jc w:val="center"/>
              <w:rPr>
                <w:rFonts w:ascii="Times" w:hAnsi="Times" w:cs="Times"/>
                <w:b/>
                <w:sz w:val="32"/>
                <w:szCs w:val="32"/>
              </w:rPr>
            </w:pPr>
          </w:p>
        </w:tc>
        <w:tc>
          <w:tcPr>
            <w:tcW w:w="1112" w:type="dxa"/>
          </w:tcPr>
          <w:p w14:paraId="0D32B26B" w14:textId="77777777" w:rsidR="00E35011" w:rsidRPr="00753137" w:rsidRDefault="00E35011" w:rsidP="00070AFE">
            <w:pPr>
              <w:jc w:val="center"/>
              <w:rPr>
                <w:rFonts w:ascii="Times" w:hAnsi="Times" w:cs="Times"/>
                <w:b/>
                <w:sz w:val="32"/>
                <w:szCs w:val="32"/>
              </w:rPr>
            </w:pPr>
          </w:p>
        </w:tc>
        <w:tc>
          <w:tcPr>
            <w:tcW w:w="1070" w:type="dxa"/>
          </w:tcPr>
          <w:p w14:paraId="6CF37DB9" w14:textId="77777777" w:rsidR="00E35011" w:rsidRPr="00753137" w:rsidRDefault="00E35011" w:rsidP="00070AFE">
            <w:pPr>
              <w:jc w:val="center"/>
              <w:rPr>
                <w:rFonts w:ascii="Times" w:hAnsi="Times" w:cs="Times"/>
                <w:b/>
                <w:sz w:val="32"/>
                <w:szCs w:val="32"/>
              </w:rPr>
            </w:pPr>
          </w:p>
        </w:tc>
        <w:tc>
          <w:tcPr>
            <w:tcW w:w="1119" w:type="dxa"/>
          </w:tcPr>
          <w:p w14:paraId="542B0DA7" w14:textId="77777777" w:rsidR="00E35011" w:rsidRPr="00753137" w:rsidRDefault="00E35011" w:rsidP="00070AFE">
            <w:pPr>
              <w:jc w:val="center"/>
              <w:rPr>
                <w:rFonts w:ascii="Times" w:hAnsi="Times" w:cs="Times"/>
                <w:b/>
                <w:sz w:val="32"/>
                <w:szCs w:val="32"/>
              </w:rPr>
            </w:pPr>
          </w:p>
        </w:tc>
        <w:tc>
          <w:tcPr>
            <w:tcW w:w="1194" w:type="dxa"/>
          </w:tcPr>
          <w:p w14:paraId="12B7ABCB" w14:textId="77777777" w:rsidR="00E35011" w:rsidRPr="00753137" w:rsidRDefault="00E35011" w:rsidP="00070AFE">
            <w:pPr>
              <w:jc w:val="center"/>
              <w:rPr>
                <w:rFonts w:ascii="Times" w:hAnsi="Times" w:cs="Times"/>
                <w:b/>
                <w:sz w:val="32"/>
                <w:szCs w:val="32"/>
              </w:rPr>
            </w:pPr>
          </w:p>
        </w:tc>
        <w:tc>
          <w:tcPr>
            <w:tcW w:w="992" w:type="dxa"/>
          </w:tcPr>
          <w:p w14:paraId="2B464258" w14:textId="77777777" w:rsidR="00E35011" w:rsidRPr="00753137" w:rsidRDefault="00E35011" w:rsidP="00070AFE">
            <w:pPr>
              <w:jc w:val="center"/>
              <w:rPr>
                <w:rFonts w:ascii="Times" w:hAnsi="Times" w:cs="Times"/>
                <w:b/>
                <w:sz w:val="32"/>
                <w:szCs w:val="32"/>
              </w:rPr>
            </w:pPr>
          </w:p>
        </w:tc>
        <w:tc>
          <w:tcPr>
            <w:tcW w:w="1131" w:type="dxa"/>
          </w:tcPr>
          <w:p w14:paraId="416BFB44" w14:textId="77777777" w:rsidR="00E35011" w:rsidRPr="00753137" w:rsidRDefault="00E35011" w:rsidP="00070AFE">
            <w:pPr>
              <w:jc w:val="center"/>
              <w:rPr>
                <w:rFonts w:ascii="Times" w:hAnsi="Times" w:cs="Times"/>
                <w:b/>
                <w:sz w:val="32"/>
                <w:szCs w:val="32"/>
              </w:rPr>
            </w:pPr>
          </w:p>
        </w:tc>
        <w:tc>
          <w:tcPr>
            <w:tcW w:w="1166" w:type="dxa"/>
          </w:tcPr>
          <w:p w14:paraId="66933C9D" w14:textId="77777777" w:rsidR="00E35011" w:rsidRPr="00753137" w:rsidRDefault="00E35011" w:rsidP="00070AFE">
            <w:pPr>
              <w:jc w:val="center"/>
              <w:rPr>
                <w:rFonts w:ascii="Times" w:hAnsi="Times" w:cs="Times"/>
                <w:b/>
                <w:sz w:val="32"/>
                <w:szCs w:val="32"/>
              </w:rPr>
            </w:pPr>
          </w:p>
        </w:tc>
        <w:tc>
          <w:tcPr>
            <w:tcW w:w="924" w:type="dxa"/>
          </w:tcPr>
          <w:p w14:paraId="398935DE" w14:textId="77777777" w:rsidR="00E35011" w:rsidRPr="00753137" w:rsidRDefault="00E35011" w:rsidP="00070AFE">
            <w:pPr>
              <w:jc w:val="center"/>
              <w:rPr>
                <w:rFonts w:ascii="Times" w:hAnsi="Times" w:cs="Times"/>
                <w:b/>
                <w:sz w:val="32"/>
                <w:szCs w:val="32"/>
              </w:rPr>
            </w:pPr>
          </w:p>
        </w:tc>
        <w:tc>
          <w:tcPr>
            <w:tcW w:w="924" w:type="dxa"/>
          </w:tcPr>
          <w:p w14:paraId="5FE44F87" w14:textId="77777777" w:rsidR="00E35011" w:rsidRPr="00753137" w:rsidRDefault="00E35011" w:rsidP="00070AFE">
            <w:pPr>
              <w:jc w:val="center"/>
              <w:rPr>
                <w:rFonts w:ascii="Times" w:hAnsi="Times" w:cs="Times"/>
                <w:b/>
                <w:sz w:val="32"/>
                <w:szCs w:val="32"/>
              </w:rPr>
            </w:pPr>
          </w:p>
        </w:tc>
      </w:tr>
      <w:tr w:rsidR="00070AFE" w:rsidRPr="00753137" w14:paraId="5133B6E6" w14:textId="77777777" w:rsidTr="0062554E">
        <w:tc>
          <w:tcPr>
            <w:tcW w:w="1478" w:type="dxa"/>
            <w:shd w:val="clear" w:color="auto" w:fill="D9D9D9" w:themeFill="background1" w:themeFillShade="D9"/>
          </w:tcPr>
          <w:p w14:paraId="294FB44F" w14:textId="77777777" w:rsidR="00E35011" w:rsidRPr="00753137" w:rsidRDefault="00E35011" w:rsidP="00E01D12">
            <w:pPr>
              <w:rPr>
                <w:rFonts w:ascii="Times" w:hAnsi="Times" w:cs="Times"/>
              </w:rPr>
            </w:pPr>
            <w:r w:rsidRPr="00753137">
              <w:rPr>
                <w:rFonts w:ascii="Times" w:hAnsi="Times" w:cs="Times"/>
              </w:rPr>
              <w:t>Materiais Avançados</w:t>
            </w:r>
          </w:p>
        </w:tc>
        <w:tc>
          <w:tcPr>
            <w:tcW w:w="1098" w:type="dxa"/>
          </w:tcPr>
          <w:p w14:paraId="71C505D9" w14:textId="77777777" w:rsidR="00E35011" w:rsidRPr="00753137" w:rsidRDefault="00E35011" w:rsidP="00070AFE">
            <w:pPr>
              <w:jc w:val="center"/>
              <w:rPr>
                <w:rFonts w:ascii="Times" w:hAnsi="Times" w:cs="Times"/>
                <w:b/>
                <w:sz w:val="32"/>
                <w:szCs w:val="32"/>
              </w:rPr>
            </w:pPr>
          </w:p>
        </w:tc>
        <w:tc>
          <w:tcPr>
            <w:tcW w:w="1109" w:type="dxa"/>
          </w:tcPr>
          <w:p w14:paraId="2E7E5D27" w14:textId="77777777" w:rsidR="00E35011" w:rsidRPr="00753137" w:rsidRDefault="00E35011" w:rsidP="00070AFE">
            <w:pPr>
              <w:jc w:val="center"/>
              <w:rPr>
                <w:rFonts w:ascii="Times" w:hAnsi="Times" w:cs="Times"/>
                <w:b/>
                <w:sz w:val="32"/>
                <w:szCs w:val="32"/>
              </w:rPr>
            </w:pPr>
          </w:p>
        </w:tc>
        <w:tc>
          <w:tcPr>
            <w:tcW w:w="1106" w:type="dxa"/>
          </w:tcPr>
          <w:p w14:paraId="40C87CCE" w14:textId="77777777" w:rsidR="00E35011" w:rsidRPr="00753137" w:rsidRDefault="00E35011" w:rsidP="00070AFE">
            <w:pPr>
              <w:jc w:val="center"/>
              <w:rPr>
                <w:rFonts w:ascii="Times" w:hAnsi="Times" w:cs="Times"/>
                <w:b/>
                <w:sz w:val="32"/>
                <w:szCs w:val="32"/>
              </w:rPr>
            </w:pPr>
          </w:p>
        </w:tc>
        <w:tc>
          <w:tcPr>
            <w:tcW w:w="1112" w:type="dxa"/>
          </w:tcPr>
          <w:p w14:paraId="6668CA4B" w14:textId="77777777" w:rsidR="00E35011" w:rsidRPr="00753137" w:rsidRDefault="00E35011" w:rsidP="00070AFE">
            <w:pPr>
              <w:jc w:val="center"/>
              <w:rPr>
                <w:rFonts w:ascii="Times" w:hAnsi="Times" w:cs="Times"/>
                <w:b/>
                <w:sz w:val="32"/>
                <w:szCs w:val="32"/>
              </w:rPr>
            </w:pPr>
          </w:p>
        </w:tc>
        <w:tc>
          <w:tcPr>
            <w:tcW w:w="1070" w:type="dxa"/>
          </w:tcPr>
          <w:p w14:paraId="5D2588D2" w14:textId="77777777" w:rsidR="00E35011" w:rsidRPr="00753137" w:rsidRDefault="00E35011" w:rsidP="00070AFE">
            <w:pPr>
              <w:jc w:val="center"/>
              <w:rPr>
                <w:rFonts w:ascii="Times" w:hAnsi="Times" w:cs="Times"/>
                <w:b/>
                <w:sz w:val="32"/>
                <w:szCs w:val="32"/>
              </w:rPr>
            </w:pPr>
          </w:p>
        </w:tc>
        <w:tc>
          <w:tcPr>
            <w:tcW w:w="1119" w:type="dxa"/>
          </w:tcPr>
          <w:p w14:paraId="03FEB782" w14:textId="77777777" w:rsidR="00E35011" w:rsidRPr="00753137" w:rsidRDefault="00E35011" w:rsidP="00070AFE">
            <w:pPr>
              <w:jc w:val="center"/>
              <w:rPr>
                <w:rFonts w:ascii="Times" w:hAnsi="Times" w:cs="Times"/>
                <w:b/>
                <w:sz w:val="32"/>
                <w:szCs w:val="32"/>
              </w:rPr>
            </w:pPr>
          </w:p>
        </w:tc>
        <w:tc>
          <w:tcPr>
            <w:tcW w:w="1194" w:type="dxa"/>
          </w:tcPr>
          <w:p w14:paraId="5DD2BA2F" w14:textId="77777777" w:rsidR="00E35011" w:rsidRPr="00753137" w:rsidRDefault="00E35011" w:rsidP="00070AFE">
            <w:pPr>
              <w:jc w:val="center"/>
              <w:rPr>
                <w:rFonts w:ascii="Times" w:hAnsi="Times" w:cs="Times"/>
                <w:b/>
                <w:sz w:val="32"/>
                <w:szCs w:val="32"/>
              </w:rPr>
            </w:pPr>
          </w:p>
        </w:tc>
        <w:tc>
          <w:tcPr>
            <w:tcW w:w="992" w:type="dxa"/>
          </w:tcPr>
          <w:p w14:paraId="783D939C" w14:textId="77777777" w:rsidR="00E35011" w:rsidRPr="00753137" w:rsidRDefault="00E35011" w:rsidP="00070AFE">
            <w:pPr>
              <w:jc w:val="center"/>
              <w:rPr>
                <w:rFonts w:ascii="Times" w:hAnsi="Times" w:cs="Times"/>
                <w:b/>
                <w:sz w:val="32"/>
                <w:szCs w:val="32"/>
              </w:rPr>
            </w:pPr>
          </w:p>
        </w:tc>
        <w:tc>
          <w:tcPr>
            <w:tcW w:w="1131" w:type="dxa"/>
          </w:tcPr>
          <w:p w14:paraId="6D54AF25" w14:textId="77777777" w:rsidR="00E35011" w:rsidRPr="00753137" w:rsidRDefault="00E35011" w:rsidP="00070AFE">
            <w:pPr>
              <w:jc w:val="center"/>
              <w:rPr>
                <w:rFonts w:ascii="Times" w:hAnsi="Times" w:cs="Times"/>
                <w:b/>
                <w:sz w:val="32"/>
                <w:szCs w:val="32"/>
              </w:rPr>
            </w:pPr>
          </w:p>
        </w:tc>
        <w:tc>
          <w:tcPr>
            <w:tcW w:w="1166" w:type="dxa"/>
          </w:tcPr>
          <w:p w14:paraId="64D018CC" w14:textId="77777777" w:rsidR="00E35011" w:rsidRPr="00753137" w:rsidRDefault="00E35011" w:rsidP="00070AFE">
            <w:pPr>
              <w:jc w:val="center"/>
              <w:rPr>
                <w:rFonts w:ascii="Times" w:hAnsi="Times" w:cs="Times"/>
                <w:b/>
                <w:sz w:val="32"/>
                <w:szCs w:val="32"/>
              </w:rPr>
            </w:pPr>
          </w:p>
        </w:tc>
        <w:tc>
          <w:tcPr>
            <w:tcW w:w="924" w:type="dxa"/>
          </w:tcPr>
          <w:p w14:paraId="1E543BC7" w14:textId="77777777" w:rsidR="00E35011" w:rsidRPr="00753137" w:rsidRDefault="00E35011" w:rsidP="00070AFE">
            <w:pPr>
              <w:jc w:val="center"/>
              <w:rPr>
                <w:rFonts w:ascii="Times" w:hAnsi="Times" w:cs="Times"/>
                <w:b/>
                <w:sz w:val="32"/>
                <w:szCs w:val="32"/>
              </w:rPr>
            </w:pPr>
          </w:p>
        </w:tc>
        <w:tc>
          <w:tcPr>
            <w:tcW w:w="924" w:type="dxa"/>
          </w:tcPr>
          <w:p w14:paraId="208609D3" w14:textId="77777777" w:rsidR="00E35011" w:rsidRPr="00753137" w:rsidRDefault="00E35011" w:rsidP="00070AFE">
            <w:pPr>
              <w:jc w:val="center"/>
              <w:rPr>
                <w:rFonts w:ascii="Times" w:hAnsi="Times" w:cs="Times"/>
                <w:b/>
                <w:sz w:val="32"/>
                <w:szCs w:val="32"/>
              </w:rPr>
            </w:pPr>
          </w:p>
        </w:tc>
      </w:tr>
      <w:tr w:rsidR="00070AFE" w:rsidRPr="00753137" w14:paraId="7EFDE288" w14:textId="77777777" w:rsidTr="0062554E">
        <w:tc>
          <w:tcPr>
            <w:tcW w:w="1478" w:type="dxa"/>
            <w:shd w:val="clear" w:color="auto" w:fill="D9D9D9" w:themeFill="background1" w:themeFillShade="D9"/>
          </w:tcPr>
          <w:p w14:paraId="47FC67D3" w14:textId="77777777" w:rsidR="00070AFE" w:rsidRPr="00753137" w:rsidRDefault="00E35011" w:rsidP="00E01D12">
            <w:pPr>
              <w:rPr>
                <w:rFonts w:ascii="Times" w:hAnsi="Times" w:cs="Times"/>
              </w:rPr>
            </w:pPr>
            <w:proofErr w:type="spellStart"/>
            <w:r w:rsidRPr="00753137">
              <w:rPr>
                <w:rFonts w:ascii="Times" w:hAnsi="Times" w:cs="Times"/>
              </w:rPr>
              <w:t>Nanotecno</w:t>
            </w:r>
            <w:r w:rsidR="000A5072" w:rsidRPr="00753137">
              <w:rPr>
                <w:rFonts w:ascii="Times" w:hAnsi="Times" w:cs="Times"/>
              </w:rPr>
              <w:t>-</w:t>
            </w:r>
            <w:r w:rsidRPr="00753137">
              <w:rPr>
                <w:rFonts w:ascii="Times" w:hAnsi="Times" w:cs="Times"/>
              </w:rPr>
              <w:t>logia</w:t>
            </w:r>
            <w:proofErr w:type="spellEnd"/>
          </w:p>
        </w:tc>
        <w:tc>
          <w:tcPr>
            <w:tcW w:w="1098" w:type="dxa"/>
          </w:tcPr>
          <w:p w14:paraId="3927F46D" w14:textId="77777777" w:rsidR="00E35011" w:rsidRPr="00753137" w:rsidRDefault="00E35011" w:rsidP="00070AFE">
            <w:pPr>
              <w:jc w:val="center"/>
              <w:rPr>
                <w:rFonts w:ascii="Times" w:hAnsi="Times" w:cs="Times"/>
                <w:b/>
                <w:sz w:val="32"/>
                <w:szCs w:val="32"/>
              </w:rPr>
            </w:pPr>
          </w:p>
        </w:tc>
        <w:tc>
          <w:tcPr>
            <w:tcW w:w="1109" w:type="dxa"/>
          </w:tcPr>
          <w:p w14:paraId="4CD8CD38" w14:textId="77777777" w:rsidR="00E35011" w:rsidRPr="00753137" w:rsidRDefault="00E35011" w:rsidP="00070AFE">
            <w:pPr>
              <w:jc w:val="center"/>
              <w:rPr>
                <w:rFonts w:ascii="Times" w:hAnsi="Times" w:cs="Times"/>
                <w:b/>
                <w:sz w:val="32"/>
                <w:szCs w:val="32"/>
              </w:rPr>
            </w:pPr>
          </w:p>
        </w:tc>
        <w:tc>
          <w:tcPr>
            <w:tcW w:w="1106" w:type="dxa"/>
          </w:tcPr>
          <w:p w14:paraId="3445AC18" w14:textId="77777777" w:rsidR="00E35011" w:rsidRPr="00753137" w:rsidRDefault="00E35011" w:rsidP="00070AFE">
            <w:pPr>
              <w:jc w:val="center"/>
              <w:rPr>
                <w:rFonts w:ascii="Times" w:hAnsi="Times" w:cs="Times"/>
                <w:b/>
                <w:sz w:val="32"/>
                <w:szCs w:val="32"/>
              </w:rPr>
            </w:pPr>
          </w:p>
        </w:tc>
        <w:tc>
          <w:tcPr>
            <w:tcW w:w="1112" w:type="dxa"/>
          </w:tcPr>
          <w:p w14:paraId="6FE7EAE2" w14:textId="77777777" w:rsidR="00E35011" w:rsidRPr="00753137" w:rsidRDefault="00E35011" w:rsidP="00070AFE">
            <w:pPr>
              <w:jc w:val="center"/>
              <w:rPr>
                <w:rFonts w:ascii="Times" w:hAnsi="Times" w:cs="Times"/>
                <w:b/>
                <w:sz w:val="32"/>
                <w:szCs w:val="32"/>
              </w:rPr>
            </w:pPr>
          </w:p>
        </w:tc>
        <w:tc>
          <w:tcPr>
            <w:tcW w:w="1070" w:type="dxa"/>
          </w:tcPr>
          <w:p w14:paraId="2F2ADBF6" w14:textId="77777777" w:rsidR="00E35011" w:rsidRPr="00753137" w:rsidRDefault="00E35011" w:rsidP="00070AFE">
            <w:pPr>
              <w:jc w:val="center"/>
              <w:rPr>
                <w:rFonts w:ascii="Times" w:hAnsi="Times" w:cs="Times"/>
                <w:b/>
                <w:sz w:val="32"/>
                <w:szCs w:val="32"/>
              </w:rPr>
            </w:pPr>
          </w:p>
        </w:tc>
        <w:tc>
          <w:tcPr>
            <w:tcW w:w="1119" w:type="dxa"/>
          </w:tcPr>
          <w:p w14:paraId="1A452996" w14:textId="77777777" w:rsidR="00E35011" w:rsidRPr="00753137" w:rsidRDefault="00E35011" w:rsidP="00070AFE">
            <w:pPr>
              <w:jc w:val="center"/>
              <w:rPr>
                <w:rFonts w:ascii="Times" w:hAnsi="Times" w:cs="Times"/>
                <w:b/>
                <w:sz w:val="32"/>
                <w:szCs w:val="32"/>
              </w:rPr>
            </w:pPr>
          </w:p>
        </w:tc>
        <w:tc>
          <w:tcPr>
            <w:tcW w:w="1194" w:type="dxa"/>
          </w:tcPr>
          <w:p w14:paraId="6A592253" w14:textId="77777777" w:rsidR="00E35011" w:rsidRPr="00753137" w:rsidRDefault="00E35011" w:rsidP="00070AFE">
            <w:pPr>
              <w:jc w:val="center"/>
              <w:rPr>
                <w:rFonts w:ascii="Times" w:hAnsi="Times" w:cs="Times"/>
                <w:b/>
                <w:sz w:val="32"/>
                <w:szCs w:val="32"/>
              </w:rPr>
            </w:pPr>
          </w:p>
        </w:tc>
        <w:tc>
          <w:tcPr>
            <w:tcW w:w="992" w:type="dxa"/>
          </w:tcPr>
          <w:p w14:paraId="7886CB40" w14:textId="77777777" w:rsidR="00E35011" w:rsidRPr="00753137" w:rsidRDefault="00E35011" w:rsidP="00070AFE">
            <w:pPr>
              <w:jc w:val="center"/>
              <w:rPr>
                <w:rFonts w:ascii="Times" w:hAnsi="Times" w:cs="Times"/>
                <w:b/>
                <w:sz w:val="32"/>
                <w:szCs w:val="32"/>
              </w:rPr>
            </w:pPr>
          </w:p>
        </w:tc>
        <w:tc>
          <w:tcPr>
            <w:tcW w:w="1131" w:type="dxa"/>
          </w:tcPr>
          <w:p w14:paraId="6630552D" w14:textId="77777777" w:rsidR="00E35011" w:rsidRPr="00753137" w:rsidRDefault="00E35011" w:rsidP="00070AFE">
            <w:pPr>
              <w:jc w:val="center"/>
              <w:rPr>
                <w:rFonts w:ascii="Times" w:hAnsi="Times" w:cs="Times"/>
                <w:b/>
                <w:sz w:val="32"/>
                <w:szCs w:val="32"/>
              </w:rPr>
            </w:pPr>
          </w:p>
        </w:tc>
        <w:tc>
          <w:tcPr>
            <w:tcW w:w="1166" w:type="dxa"/>
          </w:tcPr>
          <w:p w14:paraId="67409429" w14:textId="77777777" w:rsidR="00E35011" w:rsidRPr="00753137" w:rsidRDefault="00E35011" w:rsidP="00070AFE">
            <w:pPr>
              <w:jc w:val="center"/>
              <w:rPr>
                <w:rFonts w:ascii="Times" w:hAnsi="Times" w:cs="Times"/>
                <w:b/>
                <w:sz w:val="32"/>
                <w:szCs w:val="32"/>
              </w:rPr>
            </w:pPr>
          </w:p>
        </w:tc>
        <w:tc>
          <w:tcPr>
            <w:tcW w:w="924" w:type="dxa"/>
          </w:tcPr>
          <w:p w14:paraId="3380C98E" w14:textId="77777777" w:rsidR="00E35011" w:rsidRPr="00753137" w:rsidRDefault="00E35011" w:rsidP="00070AFE">
            <w:pPr>
              <w:jc w:val="center"/>
              <w:rPr>
                <w:rFonts w:ascii="Times" w:hAnsi="Times" w:cs="Times"/>
                <w:b/>
                <w:sz w:val="32"/>
                <w:szCs w:val="32"/>
              </w:rPr>
            </w:pPr>
          </w:p>
        </w:tc>
        <w:tc>
          <w:tcPr>
            <w:tcW w:w="924" w:type="dxa"/>
          </w:tcPr>
          <w:p w14:paraId="6EC10C33" w14:textId="77777777" w:rsidR="00E35011" w:rsidRPr="00753137" w:rsidRDefault="00E35011" w:rsidP="00070AFE">
            <w:pPr>
              <w:jc w:val="center"/>
              <w:rPr>
                <w:rFonts w:ascii="Times" w:hAnsi="Times" w:cs="Times"/>
                <w:b/>
                <w:sz w:val="32"/>
                <w:szCs w:val="32"/>
              </w:rPr>
            </w:pPr>
          </w:p>
        </w:tc>
      </w:tr>
      <w:tr w:rsidR="00070AFE" w:rsidRPr="00753137" w14:paraId="16F2A18D" w14:textId="77777777" w:rsidTr="0062554E">
        <w:tc>
          <w:tcPr>
            <w:tcW w:w="1478" w:type="dxa"/>
            <w:shd w:val="clear" w:color="auto" w:fill="D9D9D9" w:themeFill="background1" w:themeFillShade="D9"/>
          </w:tcPr>
          <w:p w14:paraId="6CE86BB9" w14:textId="77777777" w:rsidR="00070AFE" w:rsidRPr="00753137" w:rsidRDefault="00E35011" w:rsidP="00E01D12">
            <w:pPr>
              <w:rPr>
                <w:rFonts w:ascii="Times" w:hAnsi="Times" w:cs="Times"/>
              </w:rPr>
            </w:pPr>
            <w:r w:rsidRPr="00753137">
              <w:rPr>
                <w:rFonts w:ascii="Times" w:hAnsi="Times" w:cs="Times"/>
              </w:rPr>
              <w:t>Biotecnologia</w:t>
            </w:r>
          </w:p>
        </w:tc>
        <w:tc>
          <w:tcPr>
            <w:tcW w:w="1098" w:type="dxa"/>
          </w:tcPr>
          <w:p w14:paraId="2B797CD6" w14:textId="77777777" w:rsidR="00E35011" w:rsidRPr="00753137" w:rsidRDefault="00E35011" w:rsidP="00070AFE">
            <w:pPr>
              <w:jc w:val="center"/>
              <w:rPr>
                <w:rFonts w:ascii="Times" w:hAnsi="Times" w:cs="Times"/>
                <w:b/>
                <w:sz w:val="32"/>
                <w:szCs w:val="32"/>
              </w:rPr>
            </w:pPr>
          </w:p>
        </w:tc>
        <w:tc>
          <w:tcPr>
            <w:tcW w:w="1109" w:type="dxa"/>
          </w:tcPr>
          <w:p w14:paraId="6EB6F57B" w14:textId="77777777" w:rsidR="00E35011" w:rsidRPr="00753137" w:rsidRDefault="00E35011" w:rsidP="00070AFE">
            <w:pPr>
              <w:jc w:val="center"/>
              <w:rPr>
                <w:rFonts w:ascii="Times" w:hAnsi="Times" w:cs="Times"/>
                <w:b/>
                <w:sz w:val="32"/>
                <w:szCs w:val="32"/>
              </w:rPr>
            </w:pPr>
          </w:p>
        </w:tc>
        <w:tc>
          <w:tcPr>
            <w:tcW w:w="1106" w:type="dxa"/>
          </w:tcPr>
          <w:p w14:paraId="7BF4646B" w14:textId="77777777" w:rsidR="00E35011" w:rsidRPr="00753137" w:rsidRDefault="00E35011" w:rsidP="00070AFE">
            <w:pPr>
              <w:jc w:val="center"/>
              <w:rPr>
                <w:rFonts w:ascii="Times" w:hAnsi="Times" w:cs="Times"/>
                <w:b/>
                <w:sz w:val="32"/>
                <w:szCs w:val="32"/>
              </w:rPr>
            </w:pPr>
          </w:p>
        </w:tc>
        <w:tc>
          <w:tcPr>
            <w:tcW w:w="1112" w:type="dxa"/>
          </w:tcPr>
          <w:p w14:paraId="69BD5D12" w14:textId="77777777" w:rsidR="00E35011" w:rsidRPr="00753137" w:rsidRDefault="00E35011" w:rsidP="00070AFE">
            <w:pPr>
              <w:jc w:val="center"/>
              <w:rPr>
                <w:rFonts w:ascii="Times" w:hAnsi="Times" w:cs="Times"/>
                <w:b/>
                <w:sz w:val="32"/>
                <w:szCs w:val="32"/>
              </w:rPr>
            </w:pPr>
          </w:p>
        </w:tc>
        <w:tc>
          <w:tcPr>
            <w:tcW w:w="1070" w:type="dxa"/>
          </w:tcPr>
          <w:p w14:paraId="20A873A7" w14:textId="77777777" w:rsidR="00E35011" w:rsidRPr="00753137" w:rsidRDefault="00E35011" w:rsidP="00070AFE">
            <w:pPr>
              <w:jc w:val="center"/>
              <w:rPr>
                <w:rFonts w:ascii="Times" w:hAnsi="Times" w:cs="Times"/>
                <w:b/>
                <w:sz w:val="32"/>
                <w:szCs w:val="32"/>
              </w:rPr>
            </w:pPr>
          </w:p>
        </w:tc>
        <w:tc>
          <w:tcPr>
            <w:tcW w:w="1119" w:type="dxa"/>
          </w:tcPr>
          <w:p w14:paraId="796987A9" w14:textId="77777777" w:rsidR="00E35011" w:rsidRPr="00753137" w:rsidRDefault="00E35011" w:rsidP="00070AFE">
            <w:pPr>
              <w:jc w:val="center"/>
              <w:rPr>
                <w:rFonts w:ascii="Times" w:hAnsi="Times" w:cs="Times"/>
                <w:b/>
                <w:sz w:val="32"/>
                <w:szCs w:val="32"/>
              </w:rPr>
            </w:pPr>
          </w:p>
        </w:tc>
        <w:tc>
          <w:tcPr>
            <w:tcW w:w="1194" w:type="dxa"/>
          </w:tcPr>
          <w:p w14:paraId="60864EDC" w14:textId="77777777" w:rsidR="00E35011" w:rsidRPr="00753137" w:rsidRDefault="00E35011" w:rsidP="00070AFE">
            <w:pPr>
              <w:jc w:val="center"/>
              <w:rPr>
                <w:rFonts w:ascii="Times" w:hAnsi="Times" w:cs="Times"/>
                <w:b/>
                <w:sz w:val="32"/>
                <w:szCs w:val="32"/>
              </w:rPr>
            </w:pPr>
          </w:p>
        </w:tc>
        <w:tc>
          <w:tcPr>
            <w:tcW w:w="992" w:type="dxa"/>
          </w:tcPr>
          <w:p w14:paraId="1B8C407D" w14:textId="77777777" w:rsidR="00E35011" w:rsidRPr="00753137" w:rsidRDefault="00E35011" w:rsidP="00070AFE">
            <w:pPr>
              <w:jc w:val="center"/>
              <w:rPr>
                <w:rFonts w:ascii="Times" w:hAnsi="Times" w:cs="Times"/>
                <w:b/>
                <w:sz w:val="32"/>
                <w:szCs w:val="32"/>
              </w:rPr>
            </w:pPr>
          </w:p>
        </w:tc>
        <w:tc>
          <w:tcPr>
            <w:tcW w:w="1131" w:type="dxa"/>
          </w:tcPr>
          <w:p w14:paraId="6E92CAD5" w14:textId="77777777" w:rsidR="00E35011" w:rsidRPr="00753137" w:rsidRDefault="00E35011" w:rsidP="00070AFE">
            <w:pPr>
              <w:jc w:val="center"/>
              <w:rPr>
                <w:rFonts w:ascii="Times" w:hAnsi="Times" w:cs="Times"/>
                <w:b/>
                <w:sz w:val="32"/>
                <w:szCs w:val="32"/>
              </w:rPr>
            </w:pPr>
          </w:p>
        </w:tc>
        <w:tc>
          <w:tcPr>
            <w:tcW w:w="1166" w:type="dxa"/>
          </w:tcPr>
          <w:p w14:paraId="107C3BE7" w14:textId="77777777" w:rsidR="00E35011" w:rsidRPr="00753137" w:rsidRDefault="00E35011" w:rsidP="00070AFE">
            <w:pPr>
              <w:jc w:val="center"/>
              <w:rPr>
                <w:rFonts w:ascii="Times" w:hAnsi="Times" w:cs="Times"/>
                <w:b/>
                <w:sz w:val="32"/>
                <w:szCs w:val="32"/>
              </w:rPr>
            </w:pPr>
          </w:p>
        </w:tc>
        <w:tc>
          <w:tcPr>
            <w:tcW w:w="924" w:type="dxa"/>
          </w:tcPr>
          <w:p w14:paraId="0912BD66" w14:textId="77777777" w:rsidR="00E35011" w:rsidRPr="00753137" w:rsidRDefault="00E35011" w:rsidP="00070AFE">
            <w:pPr>
              <w:jc w:val="center"/>
              <w:rPr>
                <w:rFonts w:ascii="Times" w:hAnsi="Times" w:cs="Times"/>
                <w:b/>
                <w:sz w:val="32"/>
                <w:szCs w:val="32"/>
              </w:rPr>
            </w:pPr>
          </w:p>
        </w:tc>
        <w:tc>
          <w:tcPr>
            <w:tcW w:w="924" w:type="dxa"/>
          </w:tcPr>
          <w:p w14:paraId="2EF8B98A" w14:textId="77777777" w:rsidR="00E35011" w:rsidRPr="00753137" w:rsidRDefault="00E35011" w:rsidP="00070AFE">
            <w:pPr>
              <w:jc w:val="center"/>
              <w:rPr>
                <w:rFonts w:ascii="Times" w:hAnsi="Times" w:cs="Times"/>
                <w:b/>
                <w:sz w:val="32"/>
                <w:szCs w:val="32"/>
              </w:rPr>
            </w:pPr>
          </w:p>
        </w:tc>
      </w:tr>
      <w:tr w:rsidR="00070AFE" w:rsidRPr="00753137" w14:paraId="1E3FD4EB" w14:textId="77777777" w:rsidTr="0062554E">
        <w:tc>
          <w:tcPr>
            <w:tcW w:w="1478" w:type="dxa"/>
            <w:shd w:val="clear" w:color="auto" w:fill="D9D9D9" w:themeFill="background1" w:themeFillShade="D9"/>
          </w:tcPr>
          <w:p w14:paraId="752C5D76" w14:textId="77777777" w:rsidR="00E35011" w:rsidRPr="00753137" w:rsidRDefault="00E35011" w:rsidP="00E01D12">
            <w:pPr>
              <w:rPr>
                <w:rFonts w:ascii="Times" w:hAnsi="Times" w:cs="Times"/>
              </w:rPr>
            </w:pPr>
            <w:proofErr w:type="spellStart"/>
            <w:r w:rsidRPr="00753137">
              <w:rPr>
                <w:rFonts w:ascii="Times" w:hAnsi="Times" w:cs="Times"/>
              </w:rPr>
              <w:t>Armazenamen</w:t>
            </w:r>
            <w:r w:rsidR="000A5072" w:rsidRPr="00753137">
              <w:rPr>
                <w:rFonts w:ascii="Times" w:hAnsi="Times" w:cs="Times"/>
              </w:rPr>
              <w:t>-</w:t>
            </w:r>
            <w:r w:rsidRPr="00753137">
              <w:rPr>
                <w:rFonts w:ascii="Times" w:hAnsi="Times" w:cs="Times"/>
              </w:rPr>
              <w:t>to</w:t>
            </w:r>
            <w:proofErr w:type="spellEnd"/>
            <w:r w:rsidRPr="00753137">
              <w:rPr>
                <w:rFonts w:ascii="Times" w:hAnsi="Times" w:cs="Times"/>
              </w:rPr>
              <w:t xml:space="preserve"> de Energia</w:t>
            </w:r>
          </w:p>
        </w:tc>
        <w:tc>
          <w:tcPr>
            <w:tcW w:w="1098" w:type="dxa"/>
          </w:tcPr>
          <w:p w14:paraId="420A5D65" w14:textId="77777777" w:rsidR="00E35011" w:rsidRPr="00753137" w:rsidRDefault="00E35011" w:rsidP="00070AFE">
            <w:pPr>
              <w:jc w:val="center"/>
              <w:rPr>
                <w:rFonts w:ascii="Times" w:hAnsi="Times" w:cs="Times"/>
                <w:b/>
                <w:sz w:val="32"/>
                <w:szCs w:val="32"/>
              </w:rPr>
            </w:pPr>
          </w:p>
        </w:tc>
        <w:tc>
          <w:tcPr>
            <w:tcW w:w="1109" w:type="dxa"/>
          </w:tcPr>
          <w:p w14:paraId="22ADCA54" w14:textId="77777777" w:rsidR="00E35011" w:rsidRPr="00753137" w:rsidRDefault="00E35011" w:rsidP="00070AFE">
            <w:pPr>
              <w:jc w:val="center"/>
              <w:rPr>
                <w:rFonts w:ascii="Times" w:hAnsi="Times" w:cs="Times"/>
                <w:b/>
                <w:sz w:val="32"/>
                <w:szCs w:val="32"/>
              </w:rPr>
            </w:pPr>
          </w:p>
        </w:tc>
        <w:tc>
          <w:tcPr>
            <w:tcW w:w="1106" w:type="dxa"/>
          </w:tcPr>
          <w:p w14:paraId="0037BBCE" w14:textId="77777777" w:rsidR="00E35011" w:rsidRPr="00753137" w:rsidRDefault="00E35011" w:rsidP="00070AFE">
            <w:pPr>
              <w:jc w:val="center"/>
              <w:rPr>
                <w:rFonts w:ascii="Times" w:hAnsi="Times" w:cs="Times"/>
                <w:b/>
                <w:sz w:val="32"/>
                <w:szCs w:val="32"/>
              </w:rPr>
            </w:pPr>
          </w:p>
        </w:tc>
        <w:tc>
          <w:tcPr>
            <w:tcW w:w="1112" w:type="dxa"/>
          </w:tcPr>
          <w:p w14:paraId="752C85A8" w14:textId="77777777" w:rsidR="00E35011" w:rsidRPr="00753137" w:rsidRDefault="00E35011" w:rsidP="00070AFE">
            <w:pPr>
              <w:jc w:val="center"/>
              <w:rPr>
                <w:rFonts w:ascii="Times" w:hAnsi="Times" w:cs="Times"/>
                <w:b/>
                <w:sz w:val="32"/>
                <w:szCs w:val="32"/>
              </w:rPr>
            </w:pPr>
          </w:p>
        </w:tc>
        <w:tc>
          <w:tcPr>
            <w:tcW w:w="1070" w:type="dxa"/>
          </w:tcPr>
          <w:p w14:paraId="4810643C" w14:textId="77777777" w:rsidR="00E35011" w:rsidRPr="00753137" w:rsidRDefault="00E35011" w:rsidP="00070AFE">
            <w:pPr>
              <w:jc w:val="center"/>
              <w:rPr>
                <w:rFonts w:ascii="Times" w:hAnsi="Times" w:cs="Times"/>
                <w:b/>
                <w:sz w:val="32"/>
                <w:szCs w:val="32"/>
              </w:rPr>
            </w:pPr>
          </w:p>
        </w:tc>
        <w:tc>
          <w:tcPr>
            <w:tcW w:w="1119" w:type="dxa"/>
          </w:tcPr>
          <w:p w14:paraId="37E230BB" w14:textId="77777777" w:rsidR="00E35011" w:rsidRPr="00753137" w:rsidRDefault="00E35011" w:rsidP="00070AFE">
            <w:pPr>
              <w:jc w:val="center"/>
              <w:rPr>
                <w:rFonts w:ascii="Times" w:hAnsi="Times" w:cs="Times"/>
                <w:b/>
                <w:sz w:val="32"/>
                <w:szCs w:val="32"/>
              </w:rPr>
            </w:pPr>
          </w:p>
        </w:tc>
        <w:tc>
          <w:tcPr>
            <w:tcW w:w="1194" w:type="dxa"/>
          </w:tcPr>
          <w:p w14:paraId="7B745517" w14:textId="77777777" w:rsidR="00E35011" w:rsidRPr="00753137" w:rsidRDefault="00E35011" w:rsidP="00070AFE">
            <w:pPr>
              <w:jc w:val="center"/>
              <w:rPr>
                <w:rFonts w:ascii="Times" w:hAnsi="Times" w:cs="Times"/>
                <w:b/>
                <w:sz w:val="32"/>
                <w:szCs w:val="32"/>
              </w:rPr>
            </w:pPr>
          </w:p>
        </w:tc>
        <w:tc>
          <w:tcPr>
            <w:tcW w:w="992" w:type="dxa"/>
          </w:tcPr>
          <w:p w14:paraId="38F1476C" w14:textId="77777777" w:rsidR="00E35011" w:rsidRPr="00753137" w:rsidRDefault="00E35011" w:rsidP="00070AFE">
            <w:pPr>
              <w:jc w:val="center"/>
              <w:rPr>
                <w:rFonts w:ascii="Times" w:hAnsi="Times" w:cs="Times"/>
                <w:b/>
                <w:sz w:val="32"/>
                <w:szCs w:val="32"/>
              </w:rPr>
            </w:pPr>
          </w:p>
        </w:tc>
        <w:tc>
          <w:tcPr>
            <w:tcW w:w="1131" w:type="dxa"/>
          </w:tcPr>
          <w:p w14:paraId="1B4DBBA6" w14:textId="77777777" w:rsidR="00E35011" w:rsidRPr="00753137" w:rsidRDefault="00E35011" w:rsidP="00070AFE">
            <w:pPr>
              <w:jc w:val="center"/>
              <w:rPr>
                <w:rFonts w:ascii="Times" w:hAnsi="Times" w:cs="Times"/>
                <w:b/>
                <w:sz w:val="32"/>
                <w:szCs w:val="32"/>
              </w:rPr>
            </w:pPr>
          </w:p>
        </w:tc>
        <w:tc>
          <w:tcPr>
            <w:tcW w:w="1166" w:type="dxa"/>
          </w:tcPr>
          <w:p w14:paraId="102498BD" w14:textId="77777777" w:rsidR="00E35011" w:rsidRPr="00753137" w:rsidRDefault="00E35011" w:rsidP="00070AFE">
            <w:pPr>
              <w:jc w:val="center"/>
              <w:rPr>
                <w:rFonts w:ascii="Times" w:hAnsi="Times" w:cs="Times"/>
                <w:b/>
                <w:sz w:val="32"/>
                <w:szCs w:val="32"/>
              </w:rPr>
            </w:pPr>
          </w:p>
        </w:tc>
        <w:tc>
          <w:tcPr>
            <w:tcW w:w="924" w:type="dxa"/>
          </w:tcPr>
          <w:p w14:paraId="67043E6F" w14:textId="77777777" w:rsidR="00E35011" w:rsidRPr="00753137" w:rsidRDefault="00E35011" w:rsidP="00070AFE">
            <w:pPr>
              <w:jc w:val="center"/>
              <w:rPr>
                <w:rFonts w:ascii="Times" w:hAnsi="Times" w:cs="Times"/>
                <w:b/>
                <w:sz w:val="32"/>
                <w:szCs w:val="32"/>
              </w:rPr>
            </w:pPr>
          </w:p>
        </w:tc>
        <w:tc>
          <w:tcPr>
            <w:tcW w:w="924" w:type="dxa"/>
          </w:tcPr>
          <w:p w14:paraId="28DC15DF" w14:textId="77777777" w:rsidR="00E35011" w:rsidRPr="00753137" w:rsidRDefault="00E35011" w:rsidP="00070AFE">
            <w:pPr>
              <w:jc w:val="center"/>
              <w:rPr>
                <w:rFonts w:ascii="Times" w:hAnsi="Times" w:cs="Times"/>
                <w:b/>
                <w:sz w:val="32"/>
                <w:szCs w:val="32"/>
              </w:rPr>
            </w:pPr>
          </w:p>
        </w:tc>
      </w:tr>
      <w:tr w:rsidR="00070AFE" w:rsidRPr="00753137" w14:paraId="23E0794B" w14:textId="77777777" w:rsidTr="0062554E">
        <w:tc>
          <w:tcPr>
            <w:tcW w:w="1478" w:type="dxa"/>
            <w:shd w:val="clear" w:color="auto" w:fill="D9D9D9" w:themeFill="background1" w:themeFillShade="D9"/>
          </w:tcPr>
          <w:p w14:paraId="11D80B19" w14:textId="77777777" w:rsidR="00070AFE" w:rsidRPr="00753137" w:rsidRDefault="00070AFE" w:rsidP="00E01D12">
            <w:pPr>
              <w:rPr>
                <w:rFonts w:ascii="Times" w:hAnsi="Times" w:cs="Times"/>
              </w:rPr>
            </w:pPr>
          </w:p>
        </w:tc>
        <w:tc>
          <w:tcPr>
            <w:tcW w:w="1098" w:type="dxa"/>
          </w:tcPr>
          <w:p w14:paraId="282E7BC0" w14:textId="77777777" w:rsidR="00070AFE" w:rsidRPr="00753137" w:rsidRDefault="00070AFE" w:rsidP="00070AFE">
            <w:pPr>
              <w:jc w:val="center"/>
              <w:rPr>
                <w:rFonts w:ascii="Times" w:hAnsi="Times" w:cs="Times"/>
                <w:b/>
                <w:sz w:val="32"/>
                <w:szCs w:val="32"/>
              </w:rPr>
            </w:pPr>
          </w:p>
        </w:tc>
        <w:tc>
          <w:tcPr>
            <w:tcW w:w="1109" w:type="dxa"/>
          </w:tcPr>
          <w:p w14:paraId="1A4E3B09" w14:textId="77777777" w:rsidR="00070AFE" w:rsidRPr="00753137" w:rsidRDefault="00070AFE" w:rsidP="00070AFE">
            <w:pPr>
              <w:jc w:val="center"/>
              <w:rPr>
                <w:rFonts w:ascii="Times" w:hAnsi="Times" w:cs="Times"/>
                <w:b/>
                <w:sz w:val="32"/>
                <w:szCs w:val="32"/>
              </w:rPr>
            </w:pPr>
          </w:p>
        </w:tc>
        <w:tc>
          <w:tcPr>
            <w:tcW w:w="1106" w:type="dxa"/>
          </w:tcPr>
          <w:p w14:paraId="463B8A48" w14:textId="77777777" w:rsidR="00070AFE" w:rsidRPr="00753137" w:rsidRDefault="00070AFE" w:rsidP="00070AFE">
            <w:pPr>
              <w:jc w:val="center"/>
              <w:rPr>
                <w:rFonts w:ascii="Times" w:hAnsi="Times" w:cs="Times"/>
                <w:b/>
                <w:sz w:val="32"/>
                <w:szCs w:val="32"/>
              </w:rPr>
            </w:pPr>
          </w:p>
        </w:tc>
        <w:tc>
          <w:tcPr>
            <w:tcW w:w="1112" w:type="dxa"/>
          </w:tcPr>
          <w:p w14:paraId="7534C6F7" w14:textId="77777777" w:rsidR="00070AFE" w:rsidRPr="00753137" w:rsidRDefault="00070AFE" w:rsidP="00070AFE">
            <w:pPr>
              <w:jc w:val="center"/>
              <w:rPr>
                <w:rFonts w:ascii="Times" w:hAnsi="Times" w:cs="Times"/>
                <w:b/>
                <w:sz w:val="32"/>
                <w:szCs w:val="32"/>
              </w:rPr>
            </w:pPr>
          </w:p>
        </w:tc>
        <w:tc>
          <w:tcPr>
            <w:tcW w:w="1070" w:type="dxa"/>
          </w:tcPr>
          <w:p w14:paraId="04C1F7A2" w14:textId="77777777" w:rsidR="00070AFE" w:rsidRPr="00753137" w:rsidRDefault="00070AFE" w:rsidP="00070AFE">
            <w:pPr>
              <w:jc w:val="center"/>
              <w:rPr>
                <w:rFonts w:ascii="Times" w:hAnsi="Times" w:cs="Times"/>
                <w:b/>
                <w:sz w:val="32"/>
                <w:szCs w:val="32"/>
              </w:rPr>
            </w:pPr>
          </w:p>
        </w:tc>
        <w:tc>
          <w:tcPr>
            <w:tcW w:w="1119" w:type="dxa"/>
          </w:tcPr>
          <w:p w14:paraId="2045A5BF" w14:textId="77777777" w:rsidR="00070AFE" w:rsidRPr="00753137" w:rsidRDefault="00070AFE" w:rsidP="00070AFE">
            <w:pPr>
              <w:jc w:val="center"/>
              <w:rPr>
                <w:rFonts w:ascii="Times" w:hAnsi="Times" w:cs="Times"/>
                <w:b/>
                <w:sz w:val="32"/>
                <w:szCs w:val="32"/>
              </w:rPr>
            </w:pPr>
          </w:p>
        </w:tc>
        <w:tc>
          <w:tcPr>
            <w:tcW w:w="1194" w:type="dxa"/>
          </w:tcPr>
          <w:p w14:paraId="2AF44417" w14:textId="77777777" w:rsidR="00070AFE" w:rsidRPr="00753137" w:rsidRDefault="00070AFE" w:rsidP="00070AFE">
            <w:pPr>
              <w:jc w:val="center"/>
              <w:rPr>
                <w:rFonts w:ascii="Times" w:hAnsi="Times" w:cs="Times"/>
                <w:b/>
                <w:sz w:val="32"/>
                <w:szCs w:val="32"/>
              </w:rPr>
            </w:pPr>
          </w:p>
        </w:tc>
        <w:tc>
          <w:tcPr>
            <w:tcW w:w="992" w:type="dxa"/>
          </w:tcPr>
          <w:p w14:paraId="77E4E691" w14:textId="77777777" w:rsidR="00070AFE" w:rsidRPr="00753137" w:rsidRDefault="00070AFE" w:rsidP="00070AFE">
            <w:pPr>
              <w:jc w:val="center"/>
              <w:rPr>
                <w:rFonts w:ascii="Times" w:hAnsi="Times" w:cs="Times"/>
                <w:b/>
                <w:sz w:val="32"/>
                <w:szCs w:val="32"/>
              </w:rPr>
            </w:pPr>
          </w:p>
        </w:tc>
        <w:tc>
          <w:tcPr>
            <w:tcW w:w="1131" w:type="dxa"/>
          </w:tcPr>
          <w:p w14:paraId="236E3C11" w14:textId="77777777" w:rsidR="00070AFE" w:rsidRPr="00753137" w:rsidRDefault="00070AFE" w:rsidP="00070AFE">
            <w:pPr>
              <w:jc w:val="center"/>
              <w:rPr>
                <w:rFonts w:ascii="Times" w:hAnsi="Times" w:cs="Times"/>
                <w:b/>
                <w:sz w:val="32"/>
                <w:szCs w:val="32"/>
              </w:rPr>
            </w:pPr>
          </w:p>
        </w:tc>
        <w:tc>
          <w:tcPr>
            <w:tcW w:w="1166" w:type="dxa"/>
          </w:tcPr>
          <w:p w14:paraId="57032786" w14:textId="77777777" w:rsidR="00070AFE" w:rsidRPr="00753137" w:rsidRDefault="00070AFE" w:rsidP="00070AFE">
            <w:pPr>
              <w:jc w:val="center"/>
              <w:rPr>
                <w:rFonts w:ascii="Times" w:hAnsi="Times" w:cs="Times"/>
                <w:b/>
                <w:sz w:val="32"/>
                <w:szCs w:val="32"/>
              </w:rPr>
            </w:pPr>
          </w:p>
        </w:tc>
        <w:tc>
          <w:tcPr>
            <w:tcW w:w="924" w:type="dxa"/>
          </w:tcPr>
          <w:p w14:paraId="2F10273B" w14:textId="77777777" w:rsidR="00070AFE" w:rsidRPr="00753137" w:rsidRDefault="00070AFE" w:rsidP="00070AFE">
            <w:pPr>
              <w:jc w:val="center"/>
              <w:rPr>
                <w:rFonts w:ascii="Times" w:hAnsi="Times" w:cs="Times"/>
                <w:b/>
                <w:sz w:val="32"/>
                <w:szCs w:val="32"/>
              </w:rPr>
            </w:pPr>
          </w:p>
        </w:tc>
        <w:tc>
          <w:tcPr>
            <w:tcW w:w="924" w:type="dxa"/>
          </w:tcPr>
          <w:p w14:paraId="19BDDD53" w14:textId="77777777" w:rsidR="00070AFE" w:rsidRPr="00753137" w:rsidRDefault="00070AFE" w:rsidP="00070AFE">
            <w:pPr>
              <w:jc w:val="center"/>
              <w:rPr>
                <w:rFonts w:ascii="Times" w:hAnsi="Times" w:cs="Times"/>
                <w:b/>
                <w:sz w:val="32"/>
                <w:szCs w:val="32"/>
              </w:rPr>
            </w:pPr>
          </w:p>
        </w:tc>
      </w:tr>
      <w:tr w:rsidR="00070AFE" w:rsidRPr="00753137" w14:paraId="4551E347" w14:textId="77777777" w:rsidTr="0062554E">
        <w:tc>
          <w:tcPr>
            <w:tcW w:w="1478" w:type="dxa"/>
            <w:shd w:val="clear" w:color="auto" w:fill="D9D9D9" w:themeFill="background1" w:themeFillShade="D9"/>
          </w:tcPr>
          <w:p w14:paraId="7599F84D" w14:textId="77777777" w:rsidR="00070AFE" w:rsidRPr="00753137" w:rsidRDefault="00070AFE" w:rsidP="00E01D12">
            <w:pPr>
              <w:rPr>
                <w:rFonts w:ascii="Times" w:hAnsi="Times" w:cs="Times"/>
              </w:rPr>
            </w:pPr>
          </w:p>
        </w:tc>
        <w:tc>
          <w:tcPr>
            <w:tcW w:w="1098" w:type="dxa"/>
          </w:tcPr>
          <w:p w14:paraId="2ED79BCF" w14:textId="77777777" w:rsidR="00070AFE" w:rsidRPr="00753137" w:rsidRDefault="00070AFE" w:rsidP="00070AFE">
            <w:pPr>
              <w:jc w:val="center"/>
              <w:rPr>
                <w:rFonts w:ascii="Times" w:hAnsi="Times" w:cs="Times"/>
                <w:b/>
                <w:sz w:val="32"/>
                <w:szCs w:val="32"/>
              </w:rPr>
            </w:pPr>
          </w:p>
        </w:tc>
        <w:tc>
          <w:tcPr>
            <w:tcW w:w="1109" w:type="dxa"/>
          </w:tcPr>
          <w:p w14:paraId="2081152A" w14:textId="77777777" w:rsidR="00070AFE" w:rsidRPr="00753137" w:rsidRDefault="00070AFE" w:rsidP="00070AFE">
            <w:pPr>
              <w:jc w:val="center"/>
              <w:rPr>
                <w:rFonts w:ascii="Times" w:hAnsi="Times" w:cs="Times"/>
                <w:b/>
                <w:sz w:val="32"/>
                <w:szCs w:val="32"/>
              </w:rPr>
            </w:pPr>
          </w:p>
        </w:tc>
        <w:tc>
          <w:tcPr>
            <w:tcW w:w="1106" w:type="dxa"/>
          </w:tcPr>
          <w:p w14:paraId="1315B23E" w14:textId="77777777" w:rsidR="00070AFE" w:rsidRPr="00753137" w:rsidRDefault="00070AFE" w:rsidP="00070AFE">
            <w:pPr>
              <w:jc w:val="center"/>
              <w:rPr>
                <w:rFonts w:ascii="Times" w:hAnsi="Times" w:cs="Times"/>
                <w:b/>
                <w:sz w:val="32"/>
                <w:szCs w:val="32"/>
              </w:rPr>
            </w:pPr>
          </w:p>
        </w:tc>
        <w:tc>
          <w:tcPr>
            <w:tcW w:w="1112" w:type="dxa"/>
          </w:tcPr>
          <w:p w14:paraId="4263C107" w14:textId="77777777" w:rsidR="00070AFE" w:rsidRPr="00753137" w:rsidRDefault="00070AFE" w:rsidP="00070AFE">
            <w:pPr>
              <w:jc w:val="center"/>
              <w:rPr>
                <w:rFonts w:ascii="Times" w:hAnsi="Times" w:cs="Times"/>
                <w:b/>
                <w:sz w:val="32"/>
                <w:szCs w:val="32"/>
              </w:rPr>
            </w:pPr>
          </w:p>
        </w:tc>
        <w:tc>
          <w:tcPr>
            <w:tcW w:w="1070" w:type="dxa"/>
          </w:tcPr>
          <w:p w14:paraId="07F0EE7B" w14:textId="77777777" w:rsidR="00070AFE" w:rsidRPr="00753137" w:rsidRDefault="00070AFE" w:rsidP="00070AFE">
            <w:pPr>
              <w:jc w:val="center"/>
              <w:rPr>
                <w:rFonts w:ascii="Times" w:hAnsi="Times" w:cs="Times"/>
                <w:b/>
                <w:sz w:val="32"/>
                <w:szCs w:val="32"/>
              </w:rPr>
            </w:pPr>
          </w:p>
        </w:tc>
        <w:tc>
          <w:tcPr>
            <w:tcW w:w="1119" w:type="dxa"/>
          </w:tcPr>
          <w:p w14:paraId="40F99C5B" w14:textId="77777777" w:rsidR="00070AFE" w:rsidRPr="00753137" w:rsidRDefault="00070AFE" w:rsidP="00070AFE">
            <w:pPr>
              <w:jc w:val="center"/>
              <w:rPr>
                <w:rFonts w:ascii="Times" w:hAnsi="Times" w:cs="Times"/>
                <w:b/>
                <w:sz w:val="32"/>
                <w:szCs w:val="32"/>
              </w:rPr>
            </w:pPr>
          </w:p>
        </w:tc>
        <w:tc>
          <w:tcPr>
            <w:tcW w:w="1194" w:type="dxa"/>
          </w:tcPr>
          <w:p w14:paraId="42F02753" w14:textId="77777777" w:rsidR="00070AFE" w:rsidRPr="00753137" w:rsidRDefault="00070AFE" w:rsidP="00070AFE">
            <w:pPr>
              <w:jc w:val="center"/>
              <w:rPr>
                <w:rFonts w:ascii="Times" w:hAnsi="Times" w:cs="Times"/>
                <w:b/>
                <w:sz w:val="32"/>
                <w:szCs w:val="32"/>
              </w:rPr>
            </w:pPr>
          </w:p>
        </w:tc>
        <w:tc>
          <w:tcPr>
            <w:tcW w:w="992" w:type="dxa"/>
          </w:tcPr>
          <w:p w14:paraId="122173F2" w14:textId="77777777" w:rsidR="00070AFE" w:rsidRPr="00753137" w:rsidRDefault="00070AFE" w:rsidP="00070AFE">
            <w:pPr>
              <w:jc w:val="center"/>
              <w:rPr>
                <w:rFonts w:ascii="Times" w:hAnsi="Times" w:cs="Times"/>
                <w:b/>
                <w:sz w:val="32"/>
                <w:szCs w:val="32"/>
              </w:rPr>
            </w:pPr>
          </w:p>
        </w:tc>
        <w:tc>
          <w:tcPr>
            <w:tcW w:w="1131" w:type="dxa"/>
          </w:tcPr>
          <w:p w14:paraId="2869C7C2" w14:textId="77777777" w:rsidR="00070AFE" w:rsidRPr="00753137" w:rsidRDefault="00070AFE" w:rsidP="00070AFE">
            <w:pPr>
              <w:jc w:val="center"/>
              <w:rPr>
                <w:rFonts w:ascii="Times" w:hAnsi="Times" w:cs="Times"/>
                <w:b/>
                <w:sz w:val="32"/>
                <w:szCs w:val="32"/>
              </w:rPr>
            </w:pPr>
          </w:p>
        </w:tc>
        <w:tc>
          <w:tcPr>
            <w:tcW w:w="1166" w:type="dxa"/>
          </w:tcPr>
          <w:p w14:paraId="7D2123D5" w14:textId="77777777" w:rsidR="00070AFE" w:rsidRPr="00753137" w:rsidRDefault="00070AFE" w:rsidP="00070AFE">
            <w:pPr>
              <w:jc w:val="center"/>
              <w:rPr>
                <w:rFonts w:ascii="Times" w:hAnsi="Times" w:cs="Times"/>
                <w:b/>
                <w:sz w:val="32"/>
                <w:szCs w:val="32"/>
              </w:rPr>
            </w:pPr>
          </w:p>
        </w:tc>
        <w:tc>
          <w:tcPr>
            <w:tcW w:w="924" w:type="dxa"/>
          </w:tcPr>
          <w:p w14:paraId="7B6891B8" w14:textId="77777777" w:rsidR="00070AFE" w:rsidRPr="00753137" w:rsidRDefault="00070AFE" w:rsidP="00070AFE">
            <w:pPr>
              <w:jc w:val="center"/>
              <w:rPr>
                <w:rFonts w:ascii="Times" w:hAnsi="Times" w:cs="Times"/>
                <w:b/>
                <w:sz w:val="32"/>
                <w:szCs w:val="32"/>
              </w:rPr>
            </w:pPr>
          </w:p>
        </w:tc>
        <w:tc>
          <w:tcPr>
            <w:tcW w:w="924" w:type="dxa"/>
          </w:tcPr>
          <w:p w14:paraId="75AB3D0C" w14:textId="77777777" w:rsidR="00070AFE" w:rsidRPr="00753137" w:rsidRDefault="00070AFE" w:rsidP="00070AFE">
            <w:pPr>
              <w:jc w:val="center"/>
              <w:rPr>
                <w:rFonts w:ascii="Times" w:hAnsi="Times" w:cs="Times"/>
                <w:b/>
                <w:sz w:val="32"/>
                <w:szCs w:val="32"/>
              </w:rPr>
            </w:pPr>
          </w:p>
        </w:tc>
      </w:tr>
      <w:tr w:rsidR="008D5CAD" w:rsidRPr="00753137" w14:paraId="49A5DE3E" w14:textId="77777777" w:rsidTr="0062554E">
        <w:tc>
          <w:tcPr>
            <w:tcW w:w="1478" w:type="dxa"/>
            <w:shd w:val="clear" w:color="auto" w:fill="D9D9D9" w:themeFill="background1" w:themeFillShade="D9"/>
          </w:tcPr>
          <w:p w14:paraId="7189069D" w14:textId="77777777" w:rsidR="008D5CAD" w:rsidRPr="00753137" w:rsidRDefault="008D5CAD" w:rsidP="00E01D12">
            <w:pPr>
              <w:rPr>
                <w:rFonts w:ascii="Times" w:hAnsi="Times" w:cs="Times"/>
              </w:rPr>
            </w:pPr>
          </w:p>
        </w:tc>
        <w:tc>
          <w:tcPr>
            <w:tcW w:w="1098" w:type="dxa"/>
          </w:tcPr>
          <w:p w14:paraId="30CF9D7D" w14:textId="77777777" w:rsidR="008D5CAD" w:rsidRPr="00753137" w:rsidRDefault="008D5CAD" w:rsidP="00070AFE">
            <w:pPr>
              <w:jc w:val="center"/>
              <w:rPr>
                <w:rFonts w:ascii="Times" w:hAnsi="Times" w:cs="Times"/>
                <w:b/>
                <w:sz w:val="32"/>
                <w:szCs w:val="32"/>
              </w:rPr>
            </w:pPr>
          </w:p>
        </w:tc>
        <w:tc>
          <w:tcPr>
            <w:tcW w:w="1109" w:type="dxa"/>
          </w:tcPr>
          <w:p w14:paraId="27D97FFB" w14:textId="77777777" w:rsidR="008D5CAD" w:rsidRPr="00753137" w:rsidRDefault="008D5CAD" w:rsidP="00070AFE">
            <w:pPr>
              <w:jc w:val="center"/>
              <w:rPr>
                <w:rFonts w:ascii="Times" w:hAnsi="Times" w:cs="Times"/>
                <w:b/>
                <w:sz w:val="32"/>
                <w:szCs w:val="32"/>
              </w:rPr>
            </w:pPr>
          </w:p>
        </w:tc>
        <w:tc>
          <w:tcPr>
            <w:tcW w:w="1106" w:type="dxa"/>
          </w:tcPr>
          <w:p w14:paraId="5E0F832B" w14:textId="77777777" w:rsidR="008D5CAD" w:rsidRPr="00753137" w:rsidRDefault="008D5CAD" w:rsidP="00070AFE">
            <w:pPr>
              <w:jc w:val="center"/>
              <w:rPr>
                <w:rFonts w:ascii="Times" w:hAnsi="Times" w:cs="Times"/>
                <w:b/>
                <w:sz w:val="32"/>
                <w:szCs w:val="32"/>
              </w:rPr>
            </w:pPr>
          </w:p>
        </w:tc>
        <w:tc>
          <w:tcPr>
            <w:tcW w:w="1112" w:type="dxa"/>
          </w:tcPr>
          <w:p w14:paraId="1427F14D" w14:textId="77777777" w:rsidR="008D5CAD" w:rsidRPr="00753137" w:rsidRDefault="008D5CAD" w:rsidP="00070AFE">
            <w:pPr>
              <w:jc w:val="center"/>
              <w:rPr>
                <w:rFonts w:ascii="Times" w:hAnsi="Times" w:cs="Times"/>
                <w:b/>
                <w:sz w:val="32"/>
                <w:szCs w:val="32"/>
              </w:rPr>
            </w:pPr>
          </w:p>
        </w:tc>
        <w:tc>
          <w:tcPr>
            <w:tcW w:w="1070" w:type="dxa"/>
          </w:tcPr>
          <w:p w14:paraId="5B60C0EE" w14:textId="77777777" w:rsidR="008D5CAD" w:rsidRPr="00753137" w:rsidRDefault="008D5CAD" w:rsidP="00070AFE">
            <w:pPr>
              <w:jc w:val="center"/>
              <w:rPr>
                <w:rFonts w:ascii="Times" w:hAnsi="Times" w:cs="Times"/>
                <w:b/>
                <w:sz w:val="32"/>
                <w:szCs w:val="32"/>
              </w:rPr>
            </w:pPr>
          </w:p>
        </w:tc>
        <w:tc>
          <w:tcPr>
            <w:tcW w:w="1119" w:type="dxa"/>
          </w:tcPr>
          <w:p w14:paraId="29D65FE0" w14:textId="77777777" w:rsidR="008D5CAD" w:rsidRPr="00753137" w:rsidRDefault="008D5CAD" w:rsidP="00070AFE">
            <w:pPr>
              <w:jc w:val="center"/>
              <w:rPr>
                <w:rFonts w:ascii="Times" w:hAnsi="Times" w:cs="Times"/>
                <w:b/>
                <w:sz w:val="32"/>
                <w:szCs w:val="32"/>
              </w:rPr>
            </w:pPr>
          </w:p>
        </w:tc>
        <w:tc>
          <w:tcPr>
            <w:tcW w:w="1194" w:type="dxa"/>
          </w:tcPr>
          <w:p w14:paraId="2028E00E" w14:textId="77777777" w:rsidR="008D5CAD" w:rsidRPr="00753137" w:rsidRDefault="008D5CAD" w:rsidP="00070AFE">
            <w:pPr>
              <w:jc w:val="center"/>
              <w:rPr>
                <w:rFonts w:ascii="Times" w:hAnsi="Times" w:cs="Times"/>
                <w:b/>
                <w:sz w:val="32"/>
                <w:szCs w:val="32"/>
              </w:rPr>
            </w:pPr>
          </w:p>
        </w:tc>
        <w:tc>
          <w:tcPr>
            <w:tcW w:w="992" w:type="dxa"/>
          </w:tcPr>
          <w:p w14:paraId="5B283E18" w14:textId="77777777" w:rsidR="008D5CAD" w:rsidRPr="00753137" w:rsidRDefault="008D5CAD" w:rsidP="00070AFE">
            <w:pPr>
              <w:jc w:val="center"/>
              <w:rPr>
                <w:rFonts w:ascii="Times" w:hAnsi="Times" w:cs="Times"/>
                <w:b/>
                <w:sz w:val="32"/>
                <w:szCs w:val="32"/>
              </w:rPr>
            </w:pPr>
          </w:p>
        </w:tc>
        <w:tc>
          <w:tcPr>
            <w:tcW w:w="1131" w:type="dxa"/>
          </w:tcPr>
          <w:p w14:paraId="31E303B9" w14:textId="77777777" w:rsidR="008D5CAD" w:rsidRPr="00753137" w:rsidRDefault="008D5CAD" w:rsidP="00070AFE">
            <w:pPr>
              <w:jc w:val="center"/>
              <w:rPr>
                <w:rFonts w:ascii="Times" w:hAnsi="Times" w:cs="Times"/>
                <w:b/>
                <w:sz w:val="32"/>
                <w:szCs w:val="32"/>
              </w:rPr>
            </w:pPr>
          </w:p>
        </w:tc>
        <w:tc>
          <w:tcPr>
            <w:tcW w:w="1166" w:type="dxa"/>
          </w:tcPr>
          <w:p w14:paraId="6D12A459" w14:textId="77777777" w:rsidR="008D5CAD" w:rsidRPr="00753137" w:rsidRDefault="008D5CAD" w:rsidP="00070AFE">
            <w:pPr>
              <w:jc w:val="center"/>
              <w:rPr>
                <w:rFonts w:ascii="Times" w:hAnsi="Times" w:cs="Times"/>
                <w:b/>
                <w:sz w:val="32"/>
                <w:szCs w:val="32"/>
              </w:rPr>
            </w:pPr>
          </w:p>
        </w:tc>
        <w:tc>
          <w:tcPr>
            <w:tcW w:w="924" w:type="dxa"/>
          </w:tcPr>
          <w:p w14:paraId="7F37E9DB" w14:textId="77777777" w:rsidR="008D5CAD" w:rsidRPr="00753137" w:rsidRDefault="008D5CAD" w:rsidP="00070AFE">
            <w:pPr>
              <w:jc w:val="center"/>
              <w:rPr>
                <w:rFonts w:ascii="Times" w:hAnsi="Times" w:cs="Times"/>
                <w:b/>
                <w:sz w:val="32"/>
                <w:szCs w:val="32"/>
              </w:rPr>
            </w:pPr>
          </w:p>
        </w:tc>
        <w:tc>
          <w:tcPr>
            <w:tcW w:w="924" w:type="dxa"/>
          </w:tcPr>
          <w:p w14:paraId="1F137CC2" w14:textId="77777777" w:rsidR="008D5CAD" w:rsidRPr="00753137" w:rsidRDefault="008D5CAD" w:rsidP="00070AFE">
            <w:pPr>
              <w:jc w:val="center"/>
              <w:rPr>
                <w:rFonts w:ascii="Times" w:hAnsi="Times" w:cs="Times"/>
                <w:b/>
                <w:sz w:val="32"/>
                <w:szCs w:val="32"/>
              </w:rPr>
            </w:pPr>
          </w:p>
        </w:tc>
      </w:tr>
    </w:tbl>
    <w:p w14:paraId="7B4BBA1A" w14:textId="77777777" w:rsidR="00E35011" w:rsidRPr="00753137" w:rsidRDefault="00E35011">
      <w:pPr>
        <w:rPr>
          <w:rFonts w:ascii="Times" w:hAnsi="Times" w:cs="Times"/>
          <w:b/>
        </w:rPr>
      </w:pPr>
      <w:r w:rsidRPr="00753137">
        <w:rPr>
          <w:rFonts w:ascii="Times" w:hAnsi="Times" w:cs="Times"/>
          <w:b/>
        </w:rPr>
        <w:br w:type="page"/>
      </w:r>
    </w:p>
    <w:p w14:paraId="232F5F86" w14:textId="77777777" w:rsidR="0095216E" w:rsidRPr="00753137" w:rsidRDefault="0095216E" w:rsidP="00AA3C35">
      <w:pPr>
        <w:pStyle w:val="PargrafodaLista"/>
        <w:numPr>
          <w:ilvl w:val="0"/>
          <w:numId w:val="2"/>
        </w:numPr>
        <w:rPr>
          <w:rFonts w:ascii="Times" w:hAnsi="Times" w:cs="Times"/>
          <w:b/>
        </w:rPr>
      </w:pPr>
      <w:r w:rsidRPr="00753137">
        <w:rPr>
          <w:rFonts w:ascii="Times" w:hAnsi="Times" w:cs="Times"/>
          <w:b/>
        </w:rPr>
        <w:lastRenderedPageBreak/>
        <w:t>PESQUISAS COM PARCEIROS OU FINANCIAMENTO EXTERNO</w:t>
      </w:r>
    </w:p>
    <w:p w14:paraId="6B7056B1" w14:textId="77777777" w:rsidR="00646BB6" w:rsidRPr="00753137" w:rsidRDefault="0095216E" w:rsidP="00D3775C">
      <w:pPr>
        <w:ind w:left="360"/>
        <w:rPr>
          <w:rFonts w:ascii="Times" w:hAnsi="Times" w:cs="Times"/>
        </w:rPr>
      </w:pPr>
      <w:r w:rsidRPr="00753137">
        <w:rPr>
          <w:rFonts w:ascii="Times" w:hAnsi="Times" w:cs="Times"/>
        </w:rPr>
        <w:t>Separar as pesquisas por área de competência</w:t>
      </w:r>
      <w:r w:rsidR="00AA3C35" w:rsidRPr="00753137">
        <w:rPr>
          <w:rFonts w:ascii="Times" w:hAnsi="Times" w:cs="Times"/>
        </w:rPr>
        <w:t xml:space="preserve">. </w:t>
      </w:r>
      <w:r w:rsidR="00D3775C" w:rsidRPr="00753137">
        <w:rPr>
          <w:rFonts w:ascii="Times" w:hAnsi="Times" w:cs="Times"/>
        </w:rPr>
        <w:t xml:space="preserve">Devem ser listadas </w:t>
      </w:r>
      <w:r w:rsidR="00D3775C" w:rsidRPr="00753137">
        <w:rPr>
          <w:rFonts w:ascii="Times" w:hAnsi="Times" w:cs="Times"/>
          <w:b/>
          <w:u w:val="single"/>
        </w:rPr>
        <w:t>TODAS</w:t>
      </w:r>
      <w:r w:rsidR="00D3775C" w:rsidRPr="00753137">
        <w:rPr>
          <w:rFonts w:ascii="Times" w:hAnsi="Times" w:cs="Times"/>
        </w:rPr>
        <w:t xml:space="preserve"> as pesquisas realizadas </w:t>
      </w:r>
      <w:r w:rsidR="00753137">
        <w:rPr>
          <w:rFonts w:ascii="Times" w:hAnsi="Times" w:cs="Times"/>
        </w:rPr>
        <w:t xml:space="preserve">no </w:t>
      </w:r>
      <w:proofErr w:type="spellStart"/>
      <w:r w:rsidR="00753137">
        <w:rPr>
          <w:rFonts w:ascii="Times" w:hAnsi="Times" w:cs="Times"/>
        </w:rPr>
        <w:t>câ</w:t>
      </w:r>
      <w:r w:rsidR="00AA3C35" w:rsidRPr="00753137">
        <w:rPr>
          <w:rFonts w:ascii="Times" w:hAnsi="Times" w:cs="Times"/>
        </w:rPr>
        <w:t>mpus</w:t>
      </w:r>
      <w:proofErr w:type="spellEnd"/>
      <w:r w:rsidR="00AA3C35" w:rsidRPr="00753137">
        <w:rPr>
          <w:rFonts w:ascii="Times" w:hAnsi="Times" w:cs="Times"/>
        </w:rPr>
        <w:t xml:space="preserve"> </w:t>
      </w:r>
      <w:r w:rsidR="00D3775C" w:rsidRPr="00753137">
        <w:rPr>
          <w:rFonts w:ascii="Times" w:hAnsi="Times" w:cs="Times"/>
        </w:rPr>
        <w:t xml:space="preserve">com </w:t>
      </w:r>
      <w:r w:rsidR="00D3775C" w:rsidRPr="00753137">
        <w:rPr>
          <w:rFonts w:ascii="Times" w:hAnsi="Times" w:cs="Times"/>
          <w:b/>
        </w:rPr>
        <w:t>parceiros externos</w:t>
      </w:r>
      <w:r w:rsidR="00D3775C" w:rsidRPr="00753137">
        <w:rPr>
          <w:rFonts w:ascii="Times" w:hAnsi="Times" w:cs="Times"/>
        </w:rPr>
        <w:t xml:space="preserve">, </w:t>
      </w:r>
      <w:r w:rsidR="00D3775C" w:rsidRPr="00753137">
        <w:rPr>
          <w:rFonts w:ascii="Times" w:hAnsi="Times" w:cs="Times"/>
          <w:b/>
        </w:rPr>
        <w:t xml:space="preserve">ou </w:t>
      </w:r>
      <w:r w:rsidR="00D3775C" w:rsidRPr="00753137">
        <w:rPr>
          <w:rFonts w:ascii="Times" w:hAnsi="Times" w:cs="Times"/>
        </w:rPr>
        <w:t xml:space="preserve">que contaram com </w:t>
      </w:r>
      <w:r w:rsidR="00D3775C" w:rsidRPr="00753137">
        <w:rPr>
          <w:rFonts w:ascii="Times" w:hAnsi="Times" w:cs="Times"/>
          <w:b/>
        </w:rPr>
        <w:t>financiamento externo</w:t>
      </w:r>
      <w:r w:rsidR="00D3775C" w:rsidRPr="00753137">
        <w:rPr>
          <w:rFonts w:ascii="Times" w:hAnsi="Times" w:cs="Times"/>
        </w:rPr>
        <w:t>, mesmo as de agência de fomento e recursos oriundos de órgãos governamentais. Mesmo que a pesquisa não seja aplicada, deve ser relacionada abaixo</w:t>
      </w:r>
      <w:r w:rsidR="00646BB6" w:rsidRPr="00753137">
        <w:rPr>
          <w:rFonts w:ascii="Times" w:hAnsi="Times" w:cs="Times"/>
        </w:rPr>
        <w:t>.</w:t>
      </w:r>
    </w:p>
    <w:p w14:paraId="4FBABB49" w14:textId="77777777" w:rsidR="00646BB6" w:rsidRPr="00753137" w:rsidRDefault="00646BB6" w:rsidP="00D3775C">
      <w:pPr>
        <w:ind w:left="360"/>
        <w:rPr>
          <w:rFonts w:ascii="Times" w:hAnsi="Times" w:cs="Times"/>
        </w:rPr>
      </w:pPr>
      <w:r w:rsidRPr="00753137">
        <w:rPr>
          <w:rFonts w:ascii="Times" w:hAnsi="Times" w:cs="Times"/>
        </w:rPr>
        <w:t xml:space="preserve">A área de competência, segundo a </w:t>
      </w:r>
      <w:proofErr w:type="spellStart"/>
      <w:r w:rsidRPr="00753137">
        <w:rPr>
          <w:rFonts w:ascii="Times" w:hAnsi="Times" w:cs="Times"/>
        </w:rPr>
        <w:t>Embrapii</w:t>
      </w:r>
      <w:proofErr w:type="spellEnd"/>
      <w:r w:rsidRPr="00753137">
        <w:rPr>
          <w:rFonts w:ascii="Times" w:hAnsi="Times" w:cs="Times"/>
        </w:rPr>
        <w:t xml:space="preserve"> “caracteriza a especialização e a identidade temática” para oferta de pesquisa aplicada. Não corresponde necessariamente às áreas de conhecimento do CNPQ, porque dentro de uma área de competência, eventualmente mais de uma área de conhecimento pode contribuir. Na página a seguir, você encontra as Unidades </w:t>
      </w:r>
      <w:proofErr w:type="spellStart"/>
      <w:r w:rsidRPr="00753137">
        <w:rPr>
          <w:rFonts w:ascii="Times" w:hAnsi="Times" w:cs="Times"/>
        </w:rPr>
        <w:t>Embrapii</w:t>
      </w:r>
      <w:proofErr w:type="spellEnd"/>
      <w:r w:rsidRPr="00753137">
        <w:rPr>
          <w:rFonts w:ascii="Times" w:hAnsi="Times" w:cs="Times"/>
        </w:rPr>
        <w:t xml:space="preserve"> credenciadas e suas respectivas áreas de competência, para conseguir responder a tabela abaixo: </w:t>
      </w:r>
      <w:hyperlink r:id="rId12" w:history="1">
        <w:r w:rsidRPr="00753137">
          <w:rPr>
            <w:rFonts w:ascii="Times" w:hAnsi="Times" w:cs="Times"/>
          </w:rPr>
          <w:t>https://embrapii.org.br/unidades-embrapii/</w:t>
        </w:r>
      </w:hyperlink>
      <w:r w:rsidR="00D3775C" w:rsidRPr="00753137">
        <w:rPr>
          <w:rFonts w:ascii="Times" w:hAnsi="Times" w:cs="Times"/>
        </w:rPr>
        <w:t xml:space="preserve"> </w:t>
      </w:r>
    </w:p>
    <w:p w14:paraId="49AFCA71" w14:textId="77777777" w:rsidR="00D3775C" w:rsidRPr="00753137" w:rsidRDefault="00646BB6" w:rsidP="00D3775C">
      <w:pPr>
        <w:ind w:left="360"/>
        <w:rPr>
          <w:rFonts w:ascii="Times" w:hAnsi="Times" w:cs="Times"/>
        </w:rPr>
      </w:pPr>
      <w:r w:rsidRPr="00753137">
        <w:rPr>
          <w:rFonts w:ascii="Times" w:hAnsi="Times" w:cs="Times"/>
        </w:rPr>
        <w:t xml:space="preserve">Na </w:t>
      </w:r>
      <w:r w:rsidR="00D3775C" w:rsidRPr="00753137">
        <w:rPr>
          <w:rFonts w:ascii="Times" w:hAnsi="Times" w:cs="Times"/>
        </w:rPr>
        <w:t>impossibilidade de identificar uma área de competência, identifique-a com a área de conhecimento do CNPQ.</w:t>
      </w:r>
    </w:p>
    <w:tbl>
      <w:tblPr>
        <w:tblStyle w:val="Tabelacomgrade"/>
        <w:tblW w:w="14615" w:type="dxa"/>
        <w:tblInd w:w="360" w:type="dxa"/>
        <w:tblLook w:val="04A0" w:firstRow="1" w:lastRow="0" w:firstColumn="1" w:lastColumn="0" w:noHBand="0" w:noVBand="1"/>
      </w:tblPr>
      <w:tblGrid>
        <w:gridCol w:w="3746"/>
        <w:gridCol w:w="2931"/>
        <w:gridCol w:w="2456"/>
        <w:gridCol w:w="2551"/>
        <w:gridCol w:w="2931"/>
      </w:tblGrid>
      <w:tr w:rsidR="0095216E" w:rsidRPr="00753137" w14:paraId="3B00512E" w14:textId="77777777" w:rsidTr="0098338C">
        <w:tc>
          <w:tcPr>
            <w:tcW w:w="14615" w:type="dxa"/>
            <w:gridSpan w:val="5"/>
          </w:tcPr>
          <w:p w14:paraId="77F6329B" w14:textId="77777777" w:rsidR="0095216E" w:rsidRPr="00753137" w:rsidRDefault="0095216E" w:rsidP="00E50B12">
            <w:pPr>
              <w:rPr>
                <w:rFonts w:ascii="Times" w:hAnsi="Times" w:cs="Times"/>
                <w:b/>
              </w:rPr>
            </w:pPr>
            <w:r w:rsidRPr="00753137">
              <w:rPr>
                <w:rFonts w:ascii="Times" w:hAnsi="Times" w:cs="Times"/>
                <w:b/>
              </w:rPr>
              <w:t>Área de competência</w:t>
            </w:r>
            <w:r w:rsidR="0098338C" w:rsidRPr="00753137">
              <w:rPr>
                <w:rFonts w:ascii="Times" w:hAnsi="Times" w:cs="Times"/>
                <w:b/>
              </w:rPr>
              <w:t xml:space="preserve"> 1: </w:t>
            </w:r>
            <w:r w:rsidR="00E50B12" w:rsidRPr="00753137">
              <w:rPr>
                <w:rFonts w:ascii="Times" w:hAnsi="Times" w:cs="Times"/>
                <w:i/>
                <w:color w:val="FF0000"/>
              </w:rPr>
              <w:t>Energia Solar</w:t>
            </w:r>
          </w:p>
        </w:tc>
      </w:tr>
      <w:tr w:rsidR="0095216E" w:rsidRPr="00753137" w14:paraId="1A12E419" w14:textId="77777777" w:rsidTr="0098338C">
        <w:tc>
          <w:tcPr>
            <w:tcW w:w="3746" w:type="dxa"/>
          </w:tcPr>
          <w:p w14:paraId="163728B5" w14:textId="77777777" w:rsidR="0095216E" w:rsidRPr="00753137" w:rsidRDefault="0098338C" w:rsidP="0095216E">
            <w:pPr>
              <w:rPr>
                <w:rFonts w:ascii="Times" w:hAnsi="Times" w:cs="Times"/>
                <w:b/>
              </w:rPr>
            </w:pPr>
            <w:r w:rsidRPr="00753137">
              <w:rPr>
                <w:rFonts w:ascii="Times" w:hAnsi="Times" w:cs="Times"/>
                <w:b/>
              </w:rPr>
              <w:t>Título do projeto</w:t>
            </w:r>
          </w:p>
        </w:tc>
        <w:tc>
          <w:tcPr>
            <w:tcW w:w="2931" w:type="dxa"/>
          </w:tcPr>
          <w:p w14:paraId="5D2156CF" w14:textId="77777777" w:rsidR="0095216E" w:rsidRPr="00753137" w:rsidRDefault="0098338C" w:rsidP="0098338C">
            <w:pPr>
              <w:rPr>
                <w:rFonts w:ascii="Times" w:hAnsi="Times" w:cs="Times"/>
                <w:b/>
              </w:rPr>
            </w:pPr>
            <w:r w:rsidRPr="00753137">
              <w:rPr>
                <w:rFonts w:ascii="Times" w:hAnsi="Times" w:cs="Times"/>
                <w:b/>
              </w:rPr>
              <w:t>Coordenador e demais membros da equipe</w:t>
            </w:r>
          </w:p>
        </w:tc>
        <w:tc>
          <w:tcPr>
            <w:tcW w:w="2456" w:type="dxa"/>
          </w:tcPr>
          <w:p w14:paraId="630C1FBC" w14:textId="77777777" w:rsidR="0095216E" w:rsidRPr="00753137" w:rsidRDefault="0098338C" w:rsidP="0095216E">
            <w:pPr>
              <w:rPr>
                <w:rFonts w:ascii="Times" w:hAnsi="Times" w:cs="Times"/>
                <w:b/>
              </w:rPr>
            </w:pPr>
            <w:r w:rsidRPr="00753137">
              <w:rPr>
                <w:rFonts w:ascii="Times" w:hAnsi="Times" w:cs="Times"/>
                <w:b/>
              </w:rPr>
              <w:t>Parceiro Externo</w:t>
            </w:r>
          </w:p>
        </w:tc>
        <w:tc>
          <w:tcPr>
            <w:tcW w:w="2551" w:type="dxa"/>
          </w:tcPr>
          <w:p w14:paraId="632A55A6" w14:textId="77777777" w:rsidR="0095216E" w:rsidRPr="00753137" w:rsidRDefault="0098338C" w:rsidP="0095216E">
            <w:pPr>
              <w:rPr>
                <w:rFonts w:ascii="Times" w:hAnsi="Times" w:cs="Times"/>
                <w:b/>
              </w:rPr>
            </w:pPr>
            <w:r w:rsidRPr="00753137">
              <w:rPr>
                <w:rFonts w:ascii="Times" w:hAnsi="Times" w:cs="Times"/>
                <w:b/>
              </w:rPr>
              <w:t>Valor do Financiamento</w:t>
            </w:r>
            <w:r w:rsidR="006A314D" w:rsidRPr="00753137">
              <w:rPr>
                <w:rFonts w:ascii="Times" w:hAnsi="Times" w:cs="Times"/>
                <w:b/>
              </w:rPr>
              <w:t xml:space="preserve"> e Origem</w:t>
            </w:r>
          </w:p>
        </w:tc>
        <w:tc>
          <w:tcPr>
            <w:tcW w:w="2931" w:type="dxa"/>
          </w:tcPr>
          <w:p w14:paraId="6A249FC9" w14:textId="77777777" w:rsidR="0095216E" w:rsidRPr="00753137" w:rsidRDefault="00D3775C" w:rsidP="0095216E">
            <w:pPr>
              <w:rPr>
                <w:rFonts w:ascii="Times" w:hAnsi="Times" w:cs="Times"/>
                <w:b/>
              </w:rPr>
            </w:pPr>
            <w:r w:rsidRPr="00753137">
              <w:rPr>
                <w:rFonts w:ascii="Times" w:hAnsi="Times" w:cs="Times"/>
                <w:b/>
              </w:rPr>
              <w:t>Data de início e término (ou previsão de término)</w:t>
            </w:r>
          </w:p>
        </w:tc>
      </w:tr>
      <w:tr w:rsidR="0095216E" w:rsidRPr="00753137" w14:paraId="63543628" w14:textId="77777777" w:rsidTr="0098338C">
        <w:tc>
          <w:tcPr>
            <w:tcW w:w="3746" w:type="dxa"/>
          </w:tcPr>
          <w:p w14:paraId="61C55325" w14:textId="77777777" w:rsidR="0095216E" w:rsidRPr="00753137" w:rsidRDefault="00646BB6" w:rsidP="0095216E">
            <w:pPr>
              <w:rPr>
                <w:rFonts w:ascii="Times" w:hAnsi="Times" w:cs="Times"/>
                <w:i/>
                <w:color w:val="FF0000"/>
              </w:rPr>
            </w:pPr>
            <w:r w:rsidRPr="00753137">
              <w:rPr>
                <w:rFonts w:ascii="Times" w:hAnsi="Times" w:cs="Times"/>
                <w:i/>
                <w:color w:val="FF0000"/>
              </w:rPr>
              <w:t>Projeto ABCD</w:t>
            </w:r>
          </w:p>
        </w:tc>
        <w:tc>
          <w:tcPr>
            <w:tcW w:w="2931" w:type="dxa"/>
          </w:tcPr>
          <w:p w14:paraId="6A1397E4" w14:textId="77777777" w:rsidR="0095216E" w:rsidRPr="00753137" w:rsidRDefault="00E50B12" w:rsidP="00E50B12">
            <w:pPr>
              <w:rPr>
                <w:rFonts w:ascii="Times" w:hAnsi="Times" w:cs="Times"/>
                <w:i/>
                <w:color w:val="FF0000"/>
              </w:rPr>
            </w:pPr>
            <w:r w:rsidRPr="00753137">
              <w:rPr>
                <w:rFonts w:ascii="Times" w:hAnsi="Times" w:cs="Times"/>
                <w:i/>
                <w:color w:val="FF0000"/>
              </w:rPr>
              <w:t>Fulano, Sicrano</w:t>
            </w:r>
          </w:p>
        </w:tc>
        <w:tc>
          <w:tcPr>
            <w:tcW w:w="2456" w:type="dxa"/>
          </w:tcPr>
          <w:p w14:paraId="0CB703C9" w14:textId="77777777" w:rsidR="0095216E" w:rsidRPr="00753137" w:rsidRDefault="00E50B12" w:rsidP="0095216E">
            <w:pPr>
              <w:rPr>
                <w:rFonts w:ascii="Times" w:hAnsi="Times" w:cs="Times"/>
                <w:i/>
                <w:color w:val="FF0000"/>
              </w:rPr>
            </w:pPr>
            <w:r w:rsidRPr="00753137">
              <w:rPr>
                <w:rFonts w:ascii="Times" w:hAnsi="Times" w:cs="Times"/>
                <w:i/>
                <w:color w:val="FF0000"/>
              </w:rPr>
              <w:t>Empresa ZZZ</w:t>
            </w:r>
          </w:p>
        </w:tc>
        <w:tc>
          <w:tcPr>
            <w:tcW w:w="2551" w:type="dxa"/>
          </w:tcPr>
          <w:p w14:paraId="6418F675" w14:textId="77777777" w:rsidR="0095216E" w:rsidRPr="00753137" w:rsidRDefault="00E50B12" w:rsidP="0095216E">
            <w:pPr>
              <w:rPr>
                <w:rFonts w:ascii="Times" w:hAnsi="Times" w:cs="Times"/>
                <w:i/>
                <w:color w:val="FF0000"/>
              </w:rPr>
            </w:pPr>
            <w:r w:rsidRPr="00753137">
              <w:rPr>
                <w:rFonts w:ascii="Times" w:hAnsi="Times" w:cs="Times"/>
                <w:i/>
                <w:color w:val="FF0000"/>
              </w:rPr>
              <w:t>R$ 10.000 (empresa)</w:t>
            </w:r>
          </w:p>
          <w:p w14:paraId="2CB3C870" w14:textId="77777777" w:rsidR="00E50B12" w:rsidRPr="00753137" w:rsidRDefault="00E50B12" w:rsidP="0095216E">
            <w:pPr>
              <w:rPr>
                <w:rFonts w:ascii="Times" w:hAnsi="Times" w:cs="Times"/>
                <w:i/>
                <w:color w:val="FF0000"/>
              </w:rPr>
            </w:pPr>
            <w:r w:rsidRPr="00753137">
              <w:rPr>
                <w:rFonts w:ascii="Times" w:hAnsi="Times" w:cs="Times"/>
                <w:i/>
                <w:color w:val="FF0000"/>
              </w:rPr>
              <w:t>R$ 20.000 (CNPQ)</w:t>
            </w:r>
          </w:p>
        </w:tc>
        <w:tc>
          <w:tcPr>
            <w:tcW w:w="2931" w:type="dxa"/>
          </w:tcPr>
          <w:p w14:paraId="081D33AD" w14:textId="77777777" w:rsidR="0095216E" w:rsidRPr="00753137" w:rsidRDefault="00E50B12" w:rsidP="0095216E">
            <w:pPr>
              <w:rPr>
                <w:rFonts w:ascii="Times" w:hAnsi="Times" w:cs="Times"/>
                <w:i/>
                <w:color w:val="FF0000"/>
              </w:rPr>
            </w:pPr>
            <w:r w:rsidRPr="00753137">
              <w:rPr>
                <w:rFonts w:ascii="Times" w:hAnsi="Times" w:cs="Times"/>
                <w:i/>
                <w:color w:val="FF0000"/>
              </w:rPr>
              <w:t>10/01/2019 a 10/01/2021</w:t>
            </w:r>
          </w:p>
        </w:tc>
      </w:tr>
      <w:tr w:rsidR="0098338C" w:rsidRPr="00753137" w14:paraId="0329EDF0" w14:textId="77777777" w:rsidTr="0098338C">
        <w:tc>
          <w:tcPr>
            <w:tcW w:w="3746" w:type="dxa"/>
          </w:tcPr>
          <w:p w14:paraId="30AE9338" w14:textId="77777777" w:rsidR="0098338C" w:rsidRPr="00753137" w:rsidRDefault="00646BB6" w:rsidP="0095216E">
            <w:pPr>
              <w:rPr>
                <w:rFonts w:ascii="Times" w:hAnsi="Times" w:cs="Times"/>
                <w:i/>
                <w:color w:val="FF0000"/>
              </w:rPr>
            </w:pPr>
            <w:r w:rsidRPr="00753137">
              <w:rPr>
                <w:rFonts w:ascii="Times" w:hAnsi="Times" w:cs="Times"/>
                <w:i/>
                <w:color w:val="FF0000"/>
              </w:rPr>
              <w:t>Projeto XYZ</w:t>
            </w:r>
          </w:p>
        </w:tc>
        <w:tc>
          <w:tcPr>
            <w:tcW w:w="2931" w:type="dxa"/>
          </w:tcPr>
          <w:p w14:paraId="34529A65" w14:textId="77777777" w:rsidR="0098338C" w:rsidRPr="00753137" w:rsidRDefault="0098338C" w:rsidP="0095216E">
            <w:pPr>
              <w:rPr>
                <w:rFonts w:ascii="Times" w:hAnsi="Times" w:cs="Times"/>
                <w:i/>
                <w:color w:val="FF0000"/>
              </w:rPr>
            </w:pPr>
          </w:p>
        </w:tc>
        <w:tc>
          <w:tcPr>
            <w:tcW w:w="2456" w:type="dxa"/>
          </w:tcPr>
          <w:p w14:paraId="5FF9E05E" w14:textId="77777777" w:rsidR="0098338C" w:rsidRPr="00753137" w:rsidRDefault="0098338C" w:rsidP="0095216E">
            <w:pPr>
              <w:rPr>
                <w:rFonts w:ascii="Times" w:hAnsi="Times" w:cs="Times"/>
                <w:i/>
                <w:color w:val="FF0000"/>
              </w:rPr>
            </w:pPr>
          </w:p>
        </w:tc>
        <w:tc>
          <w:tcPr>
            <w:tcW w:w="2551" w:type="dxa"/>
          </w:tcPr>
          <w:p w14:paraId="10216186" w14:textId="77777777" w:rsidR="0098338C" w:rsidRPr="00753137" w:rsidRDefault="0098338C" w:rsidP="0095216E">
            <w:pPr>
              <w:rPr>
                <w:rFonts w:ascii="Times" w:hAnsi="Times" w:cs="Times"/>
                <w:i/>
                <w:color w:val="FF0000"/>
              </w:rPr>
            </w:pPr>
          </w:p>
        </w:tc>
        <w:tc>
          <w:tcPr>
            <w:tcW w:w="2931" w:type="dxa"/>
          </w:tcPr>
          <w:p w14:paraId="6BA71051" w14:textId="77777777" w:rsidR="0098338C" w:rsidRPr="00753137" w:rsidRDefault="0098338C" w:rsidP="0095216E">
            <w:pPr>
              <w:rPr>
                <w:rFonts w:ascii="Times" w:hAnsi="Times" w:cs="Times"/>
                <w:i/>
                <w:color w:val="FF0000"/>
              </w:rPr>
            </w:pPr>
          </w:p>
        </w:tc>
      </w:tr>
    </w:tbl>
    <w:p w14:paraId="7A99C310" w14:textId="77777777" w:rsidR="0095216E" w:rsidRPr="00753137" w:rsidRDefault="0095216E" w:rsidP="0095216E">
      <w:pPr>
        <w:ind w:left="360"/>
        <w:rPr>
          <w:rFonts w:ascii="Times" w:hAnsi="Times" w:cs="Times"/>
          <w:b/>
        </w:rPr>
      </w:pPr>
    </w:p>
    <w:tbl>
      <w:tblPr>
        <w:tblStyle w:val="Tabelacomgrade"/>
        <w:tblW w:w="14615" w:type="dxa"/>
        <w:tblInd w:w="360" w:type="dxa"/>
        <w:tblLook w:val="04A0" w:firstRow="1" w:lastRow="0" w:firstColumn="1" w:lastColumn="0" w:noHBand="0" w:noVBand="1"/>
      </w:tblPr>
      <w:tblGrid>
        <w:gridCol w:w="3746"/>
        <w:gridCol w:w="2931"/>
        <w:gridCol w:w="2456"/>
        <w:gridCol w:w="2551"/>
        <w:gridCol w:w="2931"/>
      </w:tblGrid>
      <w:tr w:rsidR="0098338C" w:rsidRPr="00753137" w14:paraId="79A6774D" w14:textId="77777777" w:rsidTr="00E52242">
        <w:tc>
          <w:tcPr>
            <w:tcW w:w="14615" w:type="dxa"/>
            <w:gridSpan w:val="5"/>
          </w:tcPr>
          <w:p w14:paraId="77DD2377" w14:textId="77777777" w:rsidR="0098338C" w:rsidRPr="00753137" w:rsidRDefault="0098338C" w:rsidP="00E52242">
            <w:pPr>
              <w:rPr>
                <w:rFonts w:ascii="Times" w:hAnsi="Times" w:cs="Times"/>
                <w:b/>
              </w:rPr>
            </w:pPr>
            <w:r w:rsidRPr="00753137">
              <w:rPr>
                <w:rFonts w:ascii="Times" w:hAnsi="Times" w:cs="Times"/>
                <w:b/>
              </w:rPr>
              <w:t xml:space="preserve">Área de competência 2: </w:t>
            </w:r>
          </w:p>
        </w:tc>
      </w:tr>
      <w:tr w:rsidR="0098338C" w:rsidRPr="00753137" w14:paraId="41785A3D" w14:textId="77777777" w:rsidTr="00E52242">
        <w:tc>
          <w:tcPr>
            <w:tcW w:w="3746" w:type="dxa"/>
          </w:tcPr>
          <w:p w14:paraId="023BB48C" w14:textId="77777777" w:rsidR="0098338C" w:rsidRPr="00753137" w:rsidRDefault="0098338C" w:rsidP="00E52242">
            <w:pPr>
              <w:rPr>
                <w:rFonts w:ascii="Times" w:hAnsi="Times" w:cs="Times"/>
                <w:b/>
              </w:rPr>
            </w:pPr>
            <w:r w:rsidRPr="00753137">
              <w:rPr>
                <w:rFonts w:ascii="Times" w:hAnsi="Times" w:cs="Times"/>
                <w:b/>
              </w:rPr>
              <w:t>Título do projeto</w:t>
            </w:r>
          </w:p>
        </w:tc>
        <w:tc>
          <w:tcPr>
            <w:tcW w:w="2931" w:type="dxa"/>
          </w:tcPr>
          <w:p w14:paraId="4789FDCE" w14:textId="77777777" w:rsidR="0098338C" w:rsidRPr="00753137" w:rsidRDefault="0098338C" w:rsidP="00E52242">
            <w:pPr>
              <w:rPr>
                <w:rFonts w:ascii="Times" w:hAnsi="Times" w:cs="Times"/>
                <w:b/>
              </w:rPr>
            </w:pPr>
            <w:r w:rsidRPr="00753137">
              <w:rPr>
                <w:rFonts w:ascii="Times" w:hAnsi="Times" w:cs="Times"/>
                <w:b/>
              </w:rPr>
              <w:t>Coordenador e demais membros da equipe</w:t>
            </w:r>
          </w:p>
        </w:tc>
        <w:tc>
          <w:tcPr>
            <w:tcW w:w="2456" w:type="dxa"/>
          </w:tcPr>
          <w:p w14:paraId="13DAA25B" w14:textId="77777777" w:rsidR="0098338C" w:rsidRPr="00753137" w:rsidRDefault="0098338C" w:rsidP="00E52242">
            <w:pPr>
              <w:rPr>
                <w:rFonts w:ascii="Times" w:hAnsi="Times" w:cs="Times"/>
                <w:b/>
              </w:rPr>
            </w:pPr>
            <w:r w:rsidRPr="00753137">
              <w:rPr>
                <w:rFonts w:ascii="Times" w:hAnsi="Times" w:cs="Times"/>
                <w:b/>
              </w:rPr>
              <w:t>Parceiro Externo</w:t>
            </w:r>
          </w:p>
        </w:tc>
        <w:tc>
          <w:tcPr>
            <w:tcW w:w="2551" w:type="dxa"/>
          </w:tcPr>
          <w:p w14:paraId="4593315C" w14:textId="77777777" w:rsidR="0098338C" w:rsidRPr="00753137" w:rsidRDefault="0098338C" w:rsidP="00E52242">
            <w:pPr>
              <w:rPr>
                <w:rFonts w:ascii="Times" w:hAnsi="Times" w:cs="Times"/>
                <w:b/>
              </w:rPr>
            </w:pPr>
            <w:r w:rsidRPr="00753137">
              <w:rPr>
                <w:rFonts w:ascii="Times" w:hAnsi="Times" w:cs="Times"/>
                <w:b/>
              </w:rPr>
              <w:t>Valor do Financiamento</w:t>
            </w:r>
            <w:r w:rsidR="00543D5F" w:rsidRPr="00753137">
              <w:rPr>
                <w:rFonts w:ascii="Times" w:hAnsi="Times" w:cs="Times"/>
                <w:b/>
              </w:rPr>
              <w:t xml:space="preserve"> e Origem</w:t>
            </w:r>
          </w:p>
        </w:tc>
        <w:tc>
          <w:tcPr>
            <w:tcW w:w="2931" w:type="dxa"/>
          </w:tcPr>
          <w:p w14:paraId="3AD96805" w14:textId="77777777" w:rsidR="0098338C" w:rsidRPr="00753137" w:rsidRDefault="00D3775C" w:rsidP="00E52242">
            <w:pPr>
              <w:rPr>
                <w:rFonts w:ascii="Times" w:hAnsi="Times" w:cs="Times"/>
                <w:b/>
              </w:rPr>
            </w:pPr>
            <w:r w:rsidRPr="00753137">
              <w:rPr>
                <w:rFonts w:ascii="Times" w:hAnsi="Times" w:cs="Times"/>
                <w:b/>
              </w:rPr>
              <w:t>Data de início e término (ou previsão de término)</w:t>
            </w:r>
          </w:p>
        </w:tc>
      </w:tr>
      <w:tr w:rsidR="0098338C" w:rsidRPr="00753137" w14:paraId="632EC25C" w14:textId="77777777" w:rsidTr="00E52242">
        <w:tc>
          <w:tcPr>
            <w:tcW w:w="3746" w:type="dxa"/>
          </w:tcPr>
          <w:p w14:paraId="412AA882" w14:textId="77777777" w:rsidR="0098338C" w:rsidRPr="00753137" w:rsidRDefault="0098338C" w:rsidP="00E52242">
            <w:pPr>
              <w:rPr>
                <w:rFonts w:ascii="Times" w:hAnsi="Times" w:cs="Times"/>
                <w:b/>
              </w:rPr>
            </w:pPr>
          </w:p>
        </w:tc>
        <w:tc>
          <w:tcPr>
            <w:tcW w:w="2931" w:type="dxa"/>
          </w:tcPr>
          <w:p w14:paraId="1C8F4E9B" w14:textId="77777777" w:rsidR="0098338C" w:rsidRPr="00753137" w:rsidRDefault="0098338C" w:rsidP="00E52242">
            <w:pPr>
              <w:rPr>
                <w:rFonts w:ascii="Times" w:hAnsi="Times" w:cs="Times"/>
                <w:b/>
              </w:rPr>
            </w:pPr>
          </w:p>
        </w:tc>
        <w:tc>
          <w:tcPr>
            <w:tcW w:w="2456" w:type="dxa"/>
          </w:tcPr>
          <w:p w14:paraId="40C75FCF" w14:textId="77777777" w:rsidR="0098338C" w:rsidRPr="00753137" w:rsidRDefault="0098338C" w:rsidP="00E52242">
            <w:pPr>
              <w:rPr>
                <w:rFonts w:ascii="Times" w:hAnsi="Times" w:cs="Times"/>
                <w:b/>
              </w:rPr>
            </w:pPr>
          </w:p>
        </w:tc>
        <w:tc>
          <w:tcPr>
            <w:tcW w:w="2551" w:type="dxa"/>
          </w:tcPr>
          <w:p w14:paraId="3BB35753" w14:textId="77777777" w:rsidR="0098338C" w:rsidRPr="00753137" w:rsidRDefault="0098338C" w:rsidP="00E52242">
            <w:pPr>
              <w:rPr>
                <w:rFonts w:ascii="Times" w:hAnsi="Times" w:cs="Times"/>
                <w:b/>
              </w:rPr>
            </w:pPr>
          </w:p>
        </w:tc>
        <w:tc>
          <w:tcPr>
            <w:tcW w:w="2931" w:type="dxa"/>
          </w:tcPr>
          <w:p w14:paraId="6A29DDCC" w14:textId="77777777" w:rsidR="0098338C" w:rsidRPr="00753137" w:rsidRDefault="0098338C" w:rsidP="00E52242">
            <w:pPr>
              <w:rPr>
                <w:rFonts w:ascii="Times" w:hAnsi="Times" w:cs="Times"/>
                <w:b/>
              </w:rPr>
            </w:pPr>
          </w:p>
        </w:tc>
      </w:tr>
      <w:tr w:rsidR="0098338C" w:rsidRPr="00753137" w14:paraId="04297FA1" w14:textId="77777777" w:rsidTr="00E52242">
        <w:tc>
          <w:tcPr>
            <w:tcW w:w="3746" w:type="dxa"/>
          </w:tcPr>
          <w:p w14:paraId="13E328CE" w14:textId="77777777" w:rsidR="0098338C" w:rsidRPr="00753137" w:rsidRDefault="0098338C" w:rsidP="00E52242">
            <w:pPr>
              <w:rPr>
                <w:rFonts w:ascii="Times" w:hAnsi="Times" w:cs="Times"/>
                <w:b/>
              </w:rPr>
            </w:pPr>
          </w:p>
        </w:tc>
        <w:tc>
          <w:tcPr>
            <w:tcW w:w="2931" w:type="dxa"/>
          </w:tcPr>
          <w:p w14:paraId="0CA11119" w14:textId="77777777" w:rsidR="0098338C" w:rsidRPr="00753137" w:rsidRDefault="0098338C" w:rsidP="00E52242">
            <w:pPr>
              <w:rPr>
                <w:rFonts w:ascii="Times" w:hAnsi="Times" w:cs="Times"/>
                <w:b/>
              </w:rPr>
            </w:pPr>
          </w:p>
        </w:tc>
        <w:tc>
          <w:tcPr>
            <w:tcW w:w="2456" w:type="dxa"/>
          </w:tcPr>
          <w:p w14:paraId="1A19B0A5" w14:textId="77777777" w:rsidR="0098338C" w:rsidRPr="00753137" w:rsidRDefault="0098338C" w:rsidP="00E52242">
            <w:pPr>
              <w:rPr>
                <w:rFonts w:ascii="Times" w:hAnsi="Times" w:cs="Times"/>
                <w:b/>
              </w:rPr>
            </w:pPr>
          </w:p>
        </w:tc>
        <w:tc>
          <w:tcPr>
            <w:tcW w:w="2551" w:type="dxa"/>
          </w:tcPr>
          <w:p w14:paraId="669A6522" w14:textId="77777777" w:rsidR="0098338C" w:rsidRPr="00753137" w:rsidRDefault="0098338C" w:rsidP="00E52242">
            <w:pPr>
              <w:rPr>
                <w:rFonts w:ascii="Times" w:hAnsi="Times" w:cs="Times"/>
                <w:b/>
              </w:rPr>
            </w:pPr>
          </w:p>
        </w:tc>
        <w:tc>
          <w:tcPr>
            <w:tcW w:w="2931" w:type="dxa"/>
          </w:tcPr>
          <w:p w14:paraId="4C26B639" w14:textId="77777777" w:rsidR="0098338C" w:rsidRPr="00753137" w:rsidRDefault="0098338C" w:rsidP="00E52242">
            <w:pPr>
              <w:rPr>
                <w:rFonts w:ascii="Times" w:hAnsi="Times" w:cs="Times"/>
                <w:b/>
              </w:rPr>
            </w:pPr>
          </w:p>
        </w:tc>
      </w:tr>
    </w:tbl>
    <w:p w14:paraId="4711EB93" w14:textId="77777777" w:rsidR="0098338C" w:rsidRPr="00753137" w:rsidRDefault="0098338C" w:rsidP="0095216E">
      <w:pPr>
        <w:ind w:left="360"/>
        <w:rPr>
          <w:rFonts w:ascii="Times" w:hAnsi="Times" w:cs="Times"/>
          <w:b/>
        </w:rPr>
      </w:pPr>
    </w:p>
    <w:p w14:paraId="15874710" w14:textId="77777777" w:rsidR="0095216E" w:rsidRPr="00753137" w:rsidRDefault="0098338C" w:rsidP="0095216E">
      <w:pPr>
        <w:ind w:left="360"/>
        <w:rPr>
          <w:rFonts w:ascii="Times" w:hAnsi="Times" w:cs="Times"/>
        </w:rPr>
      </w:pPr>
      <w:r w:rsidRPr="00753137">
        <w:rPr>
          <w:rFonts w:ascii="Times" w:hAnsi="Times" w:cs="Times"/>
        </w:rPr>
        <w:t>(</w:t>
      </w:r>
      <w:proofErr w:type="gramStart"/>
      <w:r w:rsidRPr="00753137">
        <w:rPr>
          <w:rFonts w:ascii="Times" w:hAnsi="Times" w:cs="Times"/>
        </w:rPr>
        <w:t>copiar</w:t>
      </w:r>
      <w:proofErr w:type="gramEnd"/>
      <w:r w:rsidRPr="00753137">
        <w:rPr>
          <w:rFonts w:ascii="Times" w:hAnsi="Times" w:cs="Times"/>
        </w:rPr>
        <w:t xml:space="preserve"> e colar as tabelas, tantas quanto forem as áreas de competência)</w:t>
      </w:r>
    </w:p>
    <w:sectPr w:rsidR="0095216E" w:rsidRPr="00753137" w:rsidSect="001A6F5A">
      <w:pgSz w:w="16838" w:h="11906" w:orient="landscape"/>
      <w:pgMar w:top="2127" w:right="962" w:bottom="127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850A" w14:textId="77777777" w:rsidR="00A867E1" w:rsidRDefault="00A867E1" w:rsidP="00525BC0">
      <w:pPr>
        <w:spacing w:after="0" w:line="240" w:lineRule="auto"/>
      </w:pPr>
      <w:r>
        <w:separator/>
      </w:r>
    </w:p>
  </w:endnote>
  <w:endnote w:type="continuationSeparator" w:id="0">
    <w:p w14:paraId="0BB1EE7B" w14:textId="77777777" w:rsidR="00A867E1" w:rsidRDefault="00A867E1" w:rsidP="0052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HelveticaRounded Bol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AD0B" w14:textId="77777777" w:rsidR="00A867E1" w:rsidRDefault="00A867E1" w:rsidP="00525BC0">
      <w:pPr>
        <w:spacing w:after="0" w:line="240" w:lineRule="auto"/>
      </w:pPr>
      <w:r>
        <w:separator/>
      </w:r>
    </w:p>
  </w:footnote>
  <w:footnote w:type="continuationSeparator" w:id="0">
    <w:p w14:paraId="08F50A25" w14:textId="77777777" w:rsidR="00A867E1" w:rsidRDefault="00A867E1" w:rsidP="0052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B401" w14:textId="77777777" w:rsidR="00525BC0" w:rsidRDefault="00525BC0" w:rsidP="00525BC0">
    <w:pPr>
      <w:tabs>
        <w:tab w:val="left" w:pos="2850"/>
        <w:tab w:val="center" w:pos="4199"/>
      </w:tabs>
      <w:ind w:right="955"/>
    </w:pPr>
    <w:r>
      <w:rPr>
        <w:noProof/>
        <w:lang w:eastAsia="pt-BR"/>
      </w:rPr>
      <w:drawing>
        <wp:anchor distT="0" distB="0" distL="114300" distR="114300" simplePos="0" relativeHeight="251660288" behindDoc="0" locked="0" layoutInCell="1" allowOverlap="1" wp14:anchorId="43FC6504" wp14:editId="44BC1AC7">
          <wp:simplePos x="0" y="0"/>
          <wp:positionH relativeFrom="column">
            <wp:posOffset>-2540</wp:posOffset>
          </wp:positionH>
          <wp:positionV relativeFrom="paragraph">
            <wp:posOffset>2540</wp:posOffset>
          </wp:positionV>
          <wp:extent cx="786765" cy="908685"/>
          <wp:effectExtent l="0" t="0" r="0" b="0"/>
          <wp:wrapNone/>
          <wp:docPr id="5" name="Imagem 5" descr="C:\Users\SP100110\Nextcloud\INOVA\NIT\Logo NIT e outros\Logo IFSP novo\Marca_IFSP_2015-03 fu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100110\Nextcloud\INOVA\NIT\Logo NIT e outros\Logo IFSP novo\Marca_IFSP_2015-03 fundo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908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pt-BR"/>
      </w:rPr>
      <w:drawing>
        <wp:anchor distT="0" distB="0" distL="114935" distR="114935" simplePos="0" relativeHeight="251659264" behindDoc="0" locked="0" layoutInCell="1" allowOverlap="1" wp14:anchorId="7F5C1357" wp14:editId="0A5EE2A6">
          <wp:simplePos x="0" y="0"/>
          <wp:positionH relativeFrom="margin">
            <wp:align>right</wp:align>
          </wp:positionH>
          <wp:positionV relativeFrom="paragraph">
            <wp:posOffset>8890</wp:posOffset>
          </wp:positionV>
          <wp:extent cx="857250" cy="869659"/>
          <wp:effectExtent l="0" t="0" r="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96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2FA63D4" w14:textId="77777777" w:rsidR="00525BC0" w:rsidRDefault="00525BC0" w:rsidP="00525BC0">
    <w:pPr>
      <w:ind w:right="-2"/>
      <w:jc w:val="center"/>
      <w:rPr>
        <w:rFonts w:ascii="HelveticaRounded Bold" w:hAnsi="HelveticaRounded Bold" w:cs="HelveticaRounded Bold"/>
        <w:sz w:val="16"/>
        <w:szCs w:val="16"/>
      </w:rPr>
    </w:pPr>
    <w:r>
      <w:t>Ministério da Educação</w:t>
    </w:r>
  </w:p>
  <w:p w14:paraId="4AD49135" w14:textId="77777777" w:rsidR="00525BC0" w:rsidRPr="00621C5F" w:rsidRDefault="00525BC0" w:rsidP="00525BC0">
    <w:pPr>
      <w:ind w:right="-2"/>
      <w:jc w:val="center"/>
      <w:rPr>
        <w:sz w:val="20"/>
        <w:szCs w:val="20"/>
      </w:rPr>
    </w:pPr>
    <w:r w:rsidRPr="00621C5F">
      <w:rPr>
        <w:sz w:val="20"/>
        <w:szCs w:val="20"/>
      </w:rPr>
      <w:t>Secretaria de Educação Profissional e Tecnológica</w:t>
    </w:r>
  </w:p>
  <w:p w14:paraId="57D38C3F" w14:textId="77777777" w:rsidR="00525BC0" w:rsidRPr="00525BC0" w:rsidRDefault="00525BC0" w:rsidP="00525BC0">
    <w:pPr>
      <w:ind w:right="-2"/>
      <w:jc w:val="center"/>
      <w:rPr>
        <w:i/>
        <w:sz w:val="20"/>
        <w:szCs w:val="20"/>
      </w:rPr>
    </w:pPr>
    <w:r w:rsidRPr="00621C5F">
      <w:rPr>
        <w:sz w:val="20"/>
        <w:szCs w:val="20"/>
      </w:rPr>
      <w:t>I</w:t>
    </w:r>
    <w:r>
      <w:rPr>
        <w:sz w:val="20"/>
        <w:szCs w:val="20"/>
      </w:rPr>
      <w:t>nstituto Federal de Educação, Ciência e Tecnologia de São Paulo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D44E" w14:textId="77777777" w:rsidR="00525BC0" w:rsidRDefault="00525BC0" w:rsidP="00525BC0">
    <w:pPr>
      <w:tabs>
        <w:tab w:val="left" w:pos="2850"/>
        <w:tab w:val="center" w:pos="4199"/>
      </w:tabs>
      <w:ind w:right="955"/>
    </w:pPr>
    <w:r>
      <w:rPr>
        <w:noProof/>
        <w:lang w:eastAsia="pt-BR"/>
      </w:rPr>
      <w:drawing>
        <wp:anchor distT="0" distB="0" distL="114300" distR="114300" simplePos="0" relativeHeight="251663360" behindDoc="0" locked="0" layoutInCell="1" allowOverlap="1" wp14:anchorId="7529BF76" wp14:editId="5DA304CE">
          <wp:simplePos x="0" y="0"/>
          <wp:positionH relativeFrom="column">
            <wp:posOffset>-2540</wp:posOffset>
          </wp:positionH>
          <wp:positionV relativeFrom="paragraph">
            <wp:posOffset>2540</wp:posOffset>
          </wp:positionV>
          <wp:extent cx="786765" cy="908685"/>
          <wp:effectExtent l="0" t="0" r="0" b="0"/>
          <wp:wrapNone/>
          <wp:docPr id="7" name="Imagem 7" descr="C:\Users\SP100110\Nextcloud\INOVA\NIT\Logo NIT e outros\Logo IFSP novo\Marca_IFSP_2015-03 fu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100110\Nextcloud\INOVA\NIT\Logo NIT e outros\Logo IFSP novo\Marca_IFSP_2015-03 fundo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908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pt-BR"/>
      </w:rPr>
      <w:drawing>
        <wp:anchor distT="0" distB="0" distL="114935" distR="114935" simplePos="0" relativeHeight="251662336" behindDoc="0" locked="0" layoutInCell="1" allowOverlap="1" wp14:anchorId="51FC4540" wp14:editId="55F99019">
          <wp:simplePos x="0" y="0"/>
          <wp:positionH relativeFrom="margin">
            <wp:align>right</wp:align>
          </wp:positionH>
          <wp:positionV relativeFrom="paragraph">
            <wp:posOffset>8890</wp:posOffset>
          </wp:positionV>
          <wp:extent cx="857250" cy="869659"/>
          <wp:effectExtent l="0" t="0" r="0" b="698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96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199A9D" w14:textId="77777777" w:rsidR="00525BC0" w:rsidRPr="005A0AC7" w:rsidRDefault="00525BC0" w:rsidP="00525BC0">
    <w:pPr>
      <w:spacing w:after="0"/>
      <w:jc w:val="center"/>
      <w:rPr>
        <w:rFonts w:ascii="Times New Roman" w:hAnsi="Times New Roman" w:cs="Times New Roman"/>
        <w:sz w:val="16"/>
        <w:szCs w:val="16"/>
      </w:rPr>
    </w:pPr>
    <w:r w:rsidRPr="005A0AC7">
      <w:rPr>
        <w:rFonts w:ascii="Times New Roman" w:hAnsi="Times New Roman" w:cs="Times New Roman"/>
      </w:rPr>
      <w:t>Ministério da Educação</w:t>
    </w:r>
  </w:p>
  <w:p w14:paraId="2F4D508E" w14:textId="77777777" w:rsidR="00525BC0" w:rsidRPr="005A0AC7" w:rsidRDefault="00525BC0" w:rsidP="00525BC0">
    <w:pPr>
      <w:spacing w:after="0"/>
      <w:jc w:val="center"/>
      <w:rPr>
        <w:rFonts w:ascii="Times New Roman" w:hAnsi="Times New Roman" w:cs="Times New Roman"/>
        <w:sz w:val="20"/>
        <w:szCs w:val="20"/>
      </w:rPr>
    </w:pPr>
    <w:r w:rsidRPr="005A0AC7">
      <w:rPr>
        <w:rFonts w:ascii="Times New Roman" w:hAnsi="Times New Roman" w:cs="Times New Roman"/>
        <w:sz w:val="20"/>
        <w:szCs w:val="20"/>
      </w:rPr>
      <w:t>Secretaria de Educação Profissional e Tecnológica</w:t>
    </w:r>
  </w:p>
  <w:p w14:paraId="4418110E" w14:textId="77777777" w:rsidR="00525BC0" w:rsidRPr="005A0AC7" w:rsidRDefault="00525BC0" w:rsidP="00525BC0">
    <w:pPr>
      <w:spacing w:after="0"/>
      <w:jc w:val="center"/>
      <w:rPr>
        <w:rFonts w:ascii="Times New Roman" w:hAnsi="Times New Roman" w:cs="Times New Roman"/>
        <w:i/>
        <w:sz w:val="20"/>
        <w:szCs w:val="20"/>
      </w:rPr>
    </w:pPr>
    <w:r w:rsidRPr="005A0AC7">
      <w:rPr>
        <w:rFonts w:ascii="Times New Roman" w:hAnsi="Times New Roman" w:cs="Times New Roman"/>
        <w:sz w:val="20"/>
        <w:szCs w:val="20"/>
      </w:rPr>
      <w:t>Instituto Federal de Educação, Ciência e Tecnologia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D6E"/>
    <w:multiLevelType w:val="hybridMultilevel"/>
    <w:tmpl w:val="8E0C0A0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36EC6"/>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626154"/>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5A466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F13A5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93"/>
    <w:rsid w:val="00070AFE"/>
    <w:rsid w:val="00095FD4"/>
    <w:rsid w:val="00097140"/>
    <w:rsid w:val="000A0295"/>
    <w:rsid w:val="000A5072"/>
    <w:rsid w:val="00127E35"/>
    <w:rsid w:val="001A6F5A"/>
    <w:rsid w:val="001E09DD"/>
    <w:rsid w:val="00212858"/>
    <w:rsid w:val="00224E47"/>
    <w:rsid w:val="00246431"/>
    <w:rsid w:val="00284CAD"/>
    <w:rsid w:val="002B0554"/>
    <w:rsid w:val="002C1855"/>
    <w:rsid w:val="003450A1"/>
    <w:rsid w:val="0036093F"/>
    <w:rsid w:val="003C4DEB"/>
    <w:rsid w:val="00455CDC"/>
    <w:rsid w:val="00461532"/>
    <w:rsid w:val="00506F53"/>
    <w:rsid w:val="00525BC0"/>
    <w:rsid w:val="005419D0"/>
    <w:rsid w:val="00543D5F"/>
    <w:rsid w:val="00571EF6"/>
    <w:rsid w:val="005A0AC7"/>
    <w:rsid w:val="0062554E"/>
    <w:rsid w:val="00646BB6"/>
    <w:rsid w:val="00665A22"/>
    <w:rsid w:val="006A314D"/>
    <w:rsid w:val="006C7083"/>
    <w:rsid w:val="00725B36"/>
    <w:rsid w:val="007524EB"/>
    <w:rsid w:val="00753137"/>
    <w:rsid w:val="007F1C9C"/>
    <w:rsid w:val="0083087E"/>
    <w:rsid w:val="00897CE8"/>
    <w:rsid w:val="008B39BB"/>
    <w:rsid w:val="008D5CAD"/>
    <w:rsid w:val="008F2378"/>
    <w:rsid w:val="0095216E"/>
    <w:rsid w:val="009543C4"/>
    <w:rsid w:val="0098338C"/>
    <w:rsid w:val="009D501A"/>
    <w:rsid w:val="00A12311"/>
    <w:rsid w:val="00A739CC"/>
    <w:rsid w:val="00A867E1"/>
    <w:rsid w:val="00AA3C35"/>
    <w:rsid w:val="00AB1F54"/>
    <w:rsid w:val="00B23C54"/>
    <w:rsid w:val="00B327EE"/>
    <w:rsid w:val="00BE5893"/>
    <w:rsid w:val="00C12B0E"/>
    <w:rsid w:val="00D21B94"/>
    <w:rsid w:val="00D3775C"/>
    <w:rsid w:val="00D52A34"/>
    <w:rsid w:val="00D57776"/>
    <w:rsid w:val="00E01D12"/>
    <w:rsid w:val="00E25888"/>
    <w:rsid w:val="00E2719E"/>
    <w:rsid w:val="00E34B7F"/>
    <w:rsid w:val="00E35011"/>
    <w:rsid w:val="00E50B12"/>
    <w:rsid w:val="00E5239E"/>
    <w:rsid w:val="00E73ADD"/>
    <w:rsid w:val="00F15CE7"/>
    <w:rsid w:val="00F36284"/>
    <w:rsid w:val="00F858D2"/>
    <w:rsid w:val="00FB0696"/>
    <w:rsid w:val="00FB2CE3"/>
    <w:rsid w:val="00FC112B"/>
    <w:rsid w:val="00FD0EAE"/>
    <w:rsid w:val="00FD42C2"/>
    <w:rsid w:val="00FE7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05D7"/>
  <w15:chartTrackingRefBased/>
  <w15:docId w15:val="{CA664B45-B88B-4C62-88D6-3BF90FDF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B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BC0"/>
  </w:style>
  <w:style w:type="paragraph" w:styleId="Rodap">
    <w:name w:val="footer"/>
    <w:basedOn w:val="Normal"/>
    <w:link w:val="RodapChar"/>
    <w:uiPriority w:val="99"/>
    <w:unhideWhenUsed/>
    <w:rsid w:val="00525BC0"/>
    <w:pPr>
      <w:tabs>
        <w:tab w:val="center" w:pos="4252"/>
        <w:tab w:val="right" w:pos="8504"/>
      </w:tabs>
      <w:spacing w:after="0" w:line="240" w:lineRule="auto"/>
    </w:pPr>
  </w:style>
  <w:style w:type="character" w:customStyle="1" w:styleId="RodapChar">
    <w:name w:val="Rodapé Char"/>
    <w:basedOn w:val="Fontepargpadro"/>
    <w:link w:val="Rodap"/>
    <w:uiPriority w:val="99"/>
    <w:rsid w:val="00525BC0"/>
  </w:style>
  <w:style w:type="table" w:styleId="Tabelacomgrade">
    <w:name w:val="Table Grid"/>
    <w:basedOn w:val="Tabelanormal"/>
    <w:uiPriority w:val="39"/>
    <w:rsid w:val="0052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25BC0"/>
    <w:pPr>
      <w:ind w:left="720"/>
      <w:contextualSpacing/>
    </w:pPr>
  </w:style>
  <w:style w:type="character" w:styleId="Hyperlink">
    <w:name w:val="Hyperlink"/>
    <w:basedOn w:val="Fontepargpadro"/>
    <w:uiPriority w:val="99"/>
    <w:unhideWhenUsed/>
    <w:rsid w:val="0098338C"/>
    <w:rPr>
      <w:color w:val="0000FF"/>
      <w:u w:val="single"/>
    </w:rPr>
  </w:style>
  <w:style w:type="character" w:customStyle="1" w:styleId="UnresolvedMention">
    <w:name w:val="Unresolved Mention"/>
    <w:basedOn w:val="Fontepargpadro"/>
    <w:uiPriority w:val="99"/>
    <w:semiHidden/>
    <w:unhideWhenUsed/>
    <w:rsid w:val="006C7083"/>
    <w:rPr>
      <w:color w:val="605E5C"/>
      <w:shd w:val="clear" w:color="auto" w:fill="E1DFDD"/>
    </w:rPr>
  </w:style>
  <w:style w:type="character" w:styleId="Refdecomentrio">
    <w:name w:val="annotation reference"/>
    <w:basedOn w:val="Fontepargpadro"/>
    <w:uiPriority w:val="99"/>
    <w:semiHidden/>
    <w:unhideWhenUsed/>
    <w:rsid w:val="00753137"/>
    <w:rPr>
      <w:sz w:val="16"/>
      <w:szCs w:val="16"/>
    </w:rPr>
  </w:style>
  <w:style w:type="paragraph" w:styleId="Textodecomentrio">
    <w:name w:val="annotation text"/>
    <w:basedOn w:val="Normal"/>
    <w:link w:val="TextodecomentrioChar"/>
    <w:uiPriority w:val="99"/>
    <w:semiHidden/>
    <w:unhideWhenUsed/>
    <w:rsid w:val="007531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3137"/>
    <w:rPr>
      <w:sz w:val="20"/>
      <w:szCs w:val="20"/>
    </w:rPr>
  </w:style>
  <w:style w:type="paragraph" w:styleId="Assuntodocomentrio">
    <w:name w:val="annotation subject"/>
    <w:basedOn w:val="Textodecomentrio"/>
    <w:next w:val="Textodecomentrio"/>
    <w:link w:val="AssuntodocomentrioChar"/>
    <w:uiPriority w:val="99"/>
    <w:semiHidden/>
    <w:unhideWhenUsed/>
    <w:rsid w:val="00753137"/>
    <w:rPr>
      <w:b/>
      <w:bCs/>
    </w:rPr>
  </w:style>
  <w:style w:type="character" w:customStyle="1" w:styleId="AssuntodocomentrioChar">
    <w:name w:val="Assunto do comentário Char"/>
    <w:basedOn w:val="TextodecomentrioChar"/>
    <w:link w:val="Assuntodocomentrio"/>
    <w:uiPriority w:val="99"/>
    <w:semiHidden/>
    <w:rsid w:val="00753137"/>
    <w:rPr>
      <w:b/>
      <w:bCs/>
      <w:sz w:val="20"/>
      <w:szCs w:val="20"/>
    </w:rPr>
  </w:style>
  <w:style w:type="paragraph" w:styleId="Textodebalo">
    <w:name w:val="Balloon Text"/>
    <w:basedOn w:val="Normal"/>
    <w:link w:val="TextodebaloChar"/>
    <w:uiPriority w:val="99"/>
    <w:semiHidden/>
    <w:unhideWhenUsed/>
    <w:rsid w:val="007531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3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va@ifsp.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brapii.org.br/unidades-embrap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ufrj.br/images/sintese_dos_resultados_e5d7c.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F767-860E-4780-82F7-6EBD419E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ADALTON OZAKI</dc:creator>
  <cp:keywords/>
  <dc:description/>
  <cp:lastModifiedBy>Camilo</cp:lastModifiedBy>
  <cp:revision>39</cp:revision>
  <cp:lastPrinted>2019-08-12T14:40:00Z</cp:lastPrinted>
  <dcterms:created xsi:type="dcterms:W3CDTF">2019-08-02T15:59:00Z</dcterms:created>
  <dcterms:modified xsi:type="dcterms:W3CDTF">2019-09-10T18:39:00Z</dcterms:modified>
</cp:coreProperties>
</file>