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47E7" w14:textId="53369AA3" w:rsidR="00811825" w:rsidRPr="00994311" w:rsidRDefault="00811825" w:rsidP="00732373">
      <w:pPr>
        <w:spacing w:after="0" w:line="240" w:lineRule="auto"/>
        <w:jc w:val="center"/>
        <w:rPr>
          <w:rFonts w:ascii="Arial Nova" w:hAnsi="Arial Nova"/>
          <w:b/>
        </w:rPr>
      </w:pPr>
      <w:r w:rsidRPr="00994311">
        <w:rPr>
          <w:rFonts w:ascii="Arial Nova" w:hAnsi="Arial Nova"/>
          <w:b/>
        </w:rPr>
        <w:t>ANEXO V</w:t>
      </w:r>
    </w:p>
    <w:p w14:paraId="118530DA" w14:textId="1900B4F6" w:rsidR="00811825" w:rsidRPr="00994311" w:rsidRDefault="00811825" w:rsidP="00732373">
      <w:pPr>
        <w:spacing w:after="0" w:line="240" w:lineRule="auto"/>
        <w:jc w:val="center"/>
        <w:rPr>
          <w:rFonts w:ascii="Arial Nova" w:hAnsi="Arial Nova"/>
          <w:b/>
        </w:rPr>
      </w:pPr>
      <w:r w:rsidRPr="00994311">
        <w:rPr>
          <w:rFonts w:ascii="Arial Nova" w:hAnsi="Arial Nova"/>
          <w:b/>
        </w:rPr>
        <w:t xml:space="preserve">RELATÓRIO MENSAL DE FREQUÊNCIA E AVALIAÇÃO - </w:t>
      </w:r>
      <w:r w:rsidRPr="00376AE3">
        <w:rPr>
          <w:rFonts w:ascii="Arial Nova" w:hAnsi="Arial Nova"/>
          <w:b/>
        </w:rPr>
        <w:t>202</w:t>
      </w:r>
      <w:r w:rsidR="00994311" w:rsidRPr="00376AE3">
        <w:rPr>
          <w:rFonts w:ascii="Arial Nova" w:hAnsi="Arial Nova"/>
          <w:b/>
        </w:rPr>
        <w:t>3</w:t>
      </w:r>
    </w:p>
    <w:p w14:paraId="3DAFDD0F" w14:textId="77777777" w:rsidR="00811825" w:rsidRPr="00994311" w:rsidRDefault="00811825" w:rsidP="00811825">
      <w:pPr>
        <w:spacing w:line="276" w:lineRule="auto"/>
        <w:jc w:val="center"/>
        <w:rPr>
          <w:rFonts w:ascii="Arial Nova" w:hAnsi="Arial Nova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11825" w:rsidRPr="00994311" w14:paraId="4512CBE4" w14:textId="77777777" w:rsidTr="003B711A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C05554" w14:textId="77777777" w:rsidR="00811825" w:rsidRPr="00994311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994311">
              <w:rPr>
                <w:rFonts w:ascii="Arial Nova" w:hAnsi="Arial Nova"/>
                <w:sz w:val="22"/>
                <w:szCs w:val="22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38ED" w14:textId="77777777" w:rsidR="00811825" w:rsidRPr="00994311" w:rsidRDefault="00811825" w:rsidP="003B711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994311" w14:paraId="48D614D9" w14:textId="77777777" w:rsidTr="003B711A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7D24C3F7" w14:textId="77777777" w:rsidR="00811825" w:rsidRPr="00994311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994311">
              <w:rPr>
                <w:rFonts w:ascii="Arial Nova" w:hAnsi="Arial Nova"/>
                <w:sz w:val="22"/>
                <w:szCs w:val="22"/>
              </w:rPr>
              <w:t>Professor Responsável: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C848" w14:textId="77777777" w:rsidR="00811825" w:rsidRPr="00994311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994311" w14:paraId="49825A58" w14:textId="77777777" w:rsidTr="003B711A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57EAA67E" w14:textId="21DB581C" w:rsidR="00811825" w:rsidRPr="00994311" w:rsidRDefault="00376AE3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Nome do </w:t>
            </w:r>
            <w:r w:rsidR="00811825" w:rsidRPr="00994311">
              <w:rPr>
                <w:rFonts w:ascii="Arial Nova" w:hAnsi="Arial Nova"/>
                <w:sz w:val="22"/>
                <w:szCs w:val="22"/>
              </w:rPr>
              <w:t>Bolsista: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20B8F" w14:textId="77777777" w:rsidR="00811825" w:rsidRPr="00994311" w:rsidRDefault="00811825" w:rsidP="003B711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994311" w14:paraId="3A523278" w14:textId="77777777" w:rsidTr="003B711A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28D0C34D" w14:textId="77777777" w:rsidR="00811825" w:rsidRPr="00994311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994311">
              <w:rPr>
                <w:rFonts w:ascii="Arial Nova" w:hAnsi="Arial Nova"/>
                <w:sz w:val="22"/>
                <w:szCs w:val="22"/>
              </w:rPr>
              <w:t>Data de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38F0" w14:textId="77777777" w:rsidR="00811825" w:rsidRPr="00994311" w:rsidRDefault="00811825" w:rsidP="003B711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7E66F2FE" w14:textId="77777777" w:rsidR="00811825" w:rsidRPr="00994311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p w14:paraId="4E84EC77" w14:textId="72D1E9BD" w:rsidR="00811825" w:rsidRPr="00994311" w:rsidRDefault="00811825" w:rsidP="00811825">
      <w:pPr>
        <w:pStyle w:val="Contedodatabela"/>
        <w:jc w:val="center"/>
        <w:rPr>
          <w:rFonts w:ascii="Arial Nova" w:hAnsi="Arial Nova"/>
          <w:b/>
          <w:sz w:val="22"/>
          <w:szCs w:val="22"/>
        </w:rPr>
      </w:pPr>
      <w:r w:rsidRPr="00994311">
        <w:rPr>
          <w:rFonts w:ascii="Arial Nova" w:hAnsi="Arial Nova"/>
          <w:b/>
          <w:sz w:val="22"/>
          <w:szCs w:val="22"/>
        </w:rPr>
        <w:t xml:space="preserve">Resumo das atividades desenvolvidas no </w:t>
      </w:r>
      <w:r w:rsidR="00376AE3">
        <w:rPr>
          <w:rFonts w:ascii="Arial Nova" w:hAnsi="Arial Nova"/>
          <w:b/>
          <w:sz w:val="22"/>
          <w:szCs w:val="22"/>
        </w:rPr>
        <w:t>m</w:t>
      </w:r>
      <w:r w:rsidRPr="00994311">
        <w:rPr>
          <w:rFonts w:ascii="Arial Nova" w:hAnsi="Arial Nova"/>
          <w:b/>
          <w:sz w:val="22"/>
          <w:szCs w:val="22"/>
        </w:rPr>
        <w:t>ês de ____</w:t>
      </w:r>
      <w:r w:rsidR="00376AE3">
        <w:rPr>
          <w:rFonts w:ascii="Arial Nova" w:hAnsi="Arial Nova"/>
          <w:b/>
          <w:sz w:val="22"/>
          <w:szCs w:val="22"/>
        </w:rPr>
        <w:t>______________</w:t>
      </w:r>
      <w:r w:rsidRPr="00994311">
        <w:rPr>
          <w:rFonts w:ascii="Arial Nova" w:hAnsi="Arial Nova"/>
          <w:b/>
          <w:sz w:val="22"/>
          <w:szCs w:val="22"/>
        </w:rPr>
        <w:t>_____/</w:t>
      </w:r>
      <w:r w:rsidRPr="00376AE3">
        <w:rPr>
          <w:rFonts w:ascii="Arial Nova" w:hAnsi="Arial Nova"/>
          <w:b/>
          <w:sz w:val="22"/>
          <w:szCs w:val="22"/>
        </w:rPr>
        <w:t>202</w:t>
      </w:r>
      <w:r w:rsidR="00994311" w:rsidRPr="00376AE3">
        <w:rPr>
          <w:rFonts w:ascii="Arial Nova" w:hAnsi="Arial Nova"/>
          <w:b/>
          <w:sz w:val="22"/>
          <w:szCs w:val="22"/>
        </w:rPr>
        <w:t>3</w:t>
      </w:r>
    </w:p>
    <w:p w14:paraId="5C70642D" w14:textId="77777777" w:rsidR="00811825" w:rsidRPr="00994311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994311" w14:paraId="0444DA12" w14:textId="77777777" w:rsidTr="003B711A">
        <w:trPr>
          <w:trHeight w:val="283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EF1B" w14:textId="77777777" w:rsidR="00811825" w:rsidRPr="00994311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606E904C" w14:textId="77777777" w:rsidR="00811825" w:rsidRPr="00994311" w:rsidRDefault="00811825" w:rsidP="00811825">
      <w:pPr>
        <w:rPr>
          <w:rFonts w:ascii="Arial Nova" w:hAnsi="Arial Nova"/>
        </w:rPr>
      </w:pPr>
      <w:r w:rsidRPr="00994311">
        <w:rPr>
          <w:rFonts w:ascii="Arial Nova" w:hAnsi="Arial Nova"/>
        </w:rPr>
        <w:t xml:space="preserve">O registro deverá ser feito em norma padrão e passar pelo crivo do docente responsável antes da submissão. </w:t>
      </w:r>
    </w:p>
    <w:p w14:paraId="0CA29073" w14:textId="77777777" w:rsidR="00811825" w:rsidRPr="00994311" w:rsidRDefault="00811825" w:rsidP="00811825">
      <w:pPr>
        <w:rPr>
          <w:rFonts w:ascii="Arial Nova" w:hAnsi="Arial Nova" w:cstheme="minorHAnsi"/>
        </w:rPr>
      </w:pPr>
    </w:p>
    <w:p w14:paraId="538C4146" w14:textId="23F86DBD" w:rsidR="00811825" w:rsidRPr="00994311" w:rsidRDefault="00811825" w:rsidP="00994311">
      <w:pPr>
        <w:widowControl w:val="0"/>
        <w:jc w:val="both"/>
        <w:rPr>
          <w:rFonts w:ascii="Arial Nova" w:eastAsiaTheme="minorEastAsia" w:hAnsi="Arial Nova" w:cstheme="minorHAnsi"/>
          <w:kern w:val="2"/>
          <w:lang w:eastAsia="zh-CN"/>
        </w:rPr>
      </w:pPr>
      <w:r w:rsidRPr="00994311">
        <w:rPr>
          <w:rFonts w:ascii="Arial Nova" w:hAnsi="Arial Nova" w:cstheme="minorHAnsi"/>
        </w:rPr>
        <w:t xml:space="preserve">Observação: </w:t>
      </w:r>
      <w:r w:rsidRPr="00994311">
        <w:rPr>
          <w:rFonts w:ascii="Arial Nova" w:eastAsiaTheme="minorEastAsia" w:hAnsi="Arial Nova" w:cstheme="minorHAnsi"/>
          <w:kern w:val="2"/>
          <w:lang w:eastAsia="zh-CN"/>
        </w:rPr>
        <w:t xml:space="preserve">Enviar este relatório devidamente preenchido e assinado para o e-mail do </w:t>
      </w:r>
      <w:bookmarkStart w:id="0" w:name="_GoBack"/>
      <w:r w:rsidR="00732373">
        <w:rPr>
          <w:rFonts w:ascii="Arial Nova" w:eastAsiaTheme="minorEastAsia" w:hAnsi="Arial Nova" w:cstheme="minorHAnsi"/>
          <w:kern w:val="2"/>
          <w:lang w:eastAsia="zh-CN"/>
        </w:rPr>
        <w:t>d</w:t>
      </w:r>
      <w:r w:rsidRPr="00994311">
        <w:rPr>
          <w:rFonts w:ascii="Arial Nova" w:eastAsiaTheme="minorEastAsia" w:hAnsi="Arial Nova" w:cstheme="minorHAnsi"/>
          <w:kern w:val="2"/>
          <w:lang w:eastAsia="zh-CN"/>
        </w:rPr>
        <w:t>ocente responsável, que</w:t>
      </w:r>
      <w:r w:rsidR="00732373">
        <w:rPr>
          <w:rFonts w:ascii="Arial Nova" w:eastAsiaTheme="minorEastAsia" w:hAnsi="Arial Nova" w:cstheme="minorHAnsi"/>
          <w:kern w:val="2"/>
          <w:lang w:eastAsia="zh-CN"/>
        </w:rPr>
        <w:t>,</w:t>
      </w:r>
      <w:r w:rsidRPr="00994311">
        <w:rPr>
          <w:rFonts w:ascii="Arial Nova" w:eastAsiaTheme="minorEastAsia" w:hAnsi="Arial Nova" w:cstheme="minorHAnsi"/>
          <w:kern w:val="2"/>
          <w:lang w:eastAsia="zh-CN"/>
        </w:rPr>
        <w:t xml:space="preserve"> após aprovação</w:t>
      </w:r>
      <w:r w:rsidR="00732373">
        <w:rPr>
          <w:rFonts w:ascii="Arial Nova" w:eastAsiaTheme="minorEastAsia" w:hAnsi="Arial Nova" w:cstheme="minorHAnsi"/>
          <w:kern w:val="2"/>
          <w:lang w:eastAsia="zh-CN"/>
        </w:rPr>
        <w:t>,</w:t>
      </w:r>
      <w:r w:rsidRPr="00994311">
        <w:rPr>
          <w:rFonts w:ascii="Arial Nova" w:eastAsiaTheme="minorEastAsia" w:hAnsi="Arial Nova" w:cstheme="minorHAnsi"/>
          <w:kern w:val="2"/>
          <w:lang w:eastAsia="zh-CN"/>
        </w:rPr>
        <w:t xml:space="preserve"> deverá encaminhar à DAC (via SUAP) até o </w:t>
      </w:r>
      <w:bookmarkEnd w:id="0"/>
      <w:r w:rsidR="001576CC">
        <w:rPr>
          <w:rFonts w:ascii="Arial Nova" w:eastAsiaTheme="minorEastAsia" w:hAnsi="Arial Nova" w:cstheme="minorHAnsi"/>
          <w:kern w:val="2"/>
          <w:lang w:eastAsia="zh-CN"/>
        </w:rPr>
        <w:t>primeiro dia útil do mês subsequente</w:t>
      </w:r>
      <w:r w:rsidRPr="00994311">
        <w:rPr>
          <w:rFonts w:ascii="Arial Nova" w:eastAsiaTheme="minorEastAsia" w:hAnsi="Arial Nova" w:cstheme="minorHAnsi"/>
          <w:kern w:val="2"/>
          <w:lang w:eastAsia="zh-CN"/>
        </w:rPr>
        <w:t>.</w:t>
      </w:r>
    </w:p>
    <w:p w14:paraId="46B10ECB" w14:textId="77777777" w:rsidR="00811825" w:rsidRPr="00994311" w:rsidRDefault="00811825" w:rsidP="00811825">
      <w:pPr>
        <w:pStyle w:val="Contedodatabela"/>
        <w:rPr>
          <w:rFonts w:ascii="Arial Nova" w:hAnsi="Arial Nova"/>
          <w:sz w:val="22"/>
          <w:szCs w:val="22"/>
        </w:rPr>
      </w:pPr>
    </w:p>
    <w:p w14:paraId="11915EF6" w14:textId="77777777" w:rsidR="00811825" w:rsidRPr="00994311" w:rsidRDefault="00811825" w:rsidP="00811825">
      <w:pPr>
        <w:pStyle w:val="Contedodatabela"/>
        <w:rPr>
          <w:rFonts w:ascii="Arial Nova" w:hAnsi="Arial Nova"/>
          <w:sz w:val="22"/>
          <w:szCs w:val="22"/>
        </w:rPr>
      </w:pPr>
    </w:p>
    <w:p w14:paraId="10F4B559" w14:textId="77777777" w:rsidR="00811825" w:rsidRPr="00994311" w:rsidRDefault="00811825" w:rsidP="00811825">
      <w:pPr>
        <w:rPr>
          <w:rFonts w:ascii="Arial Nova" w:hAnsi="Arial Nova"/>
        </w:rPr>
      </w:pPr>
    </w:p>
    <w:tbl>
      <w:tblPr>
        <w:tblStyle w:val="Tabelacomgrade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F044E" w14:paraId="7EBAA247" w14:textId="77777777" w:rsidTr="004F044E">
        <w:tc>
          <w:tcPr>
            <w:tcW w:w="4111" w:type="dxa"/>
            <w:tcBorders>
              <w:bottom w:val="single" w:sz="4" w:space="0" w:color="auto"/>
            </w:tcBorders>
          </w:tcPr>
          <w:p w14:paraId="543E8D2C" w14:textId="77777777" w:rsidR="004F044E" w:rsidRDefault="004F044E" w:rsidP="00811825">
            <w:pPr>
              <w:jc w:val="center"/>
              <w:rPr>
                <w:rFonts w:ascii="Arial Nova" w:hAnsi="Arial Nova" w:cs="Arial"/>
              </w:rPr>
            </w:pPr>
          </w:p>
        </w:tc>
      </w:tr>
      <w:tr w:rsidR="004F044E" w14:paraId="1D944C02" w14:textId="77777777" w:rsidTr="004F044E">
        <w:tc>
          <w:tcPr>
            <w:tcW w:w="4111" w:type="dxa"/>
            <w:tcBorders>
              <w:top w:val="single" w:sz="4" w:space="0" w:color="auto"/>
            </w:tcBorders>
          </w:tcPr>
          <w:p w14:paraId="2BEED52D" w14:textId="77777777" w:rsidR="004F044E" w:rsidRDefault="004F044E" w:rsidP="004F044E">
            <w:pPr>
              <w:jc w:val="center"/>
              <w:rPr>
                <w:rFonts w:ascii="Arial Nova" w:hAnsi="Arial Nova" w:cs="Arial"/>
              </w:rPr>
            </w:pPr>
            <w:proofErr w:type="spellStart"/>
            <w:r w:rsidRPr="00994311">
              <w:rPr>
                <w:rFonts w:ascii="Arial Nova" w:hAnsi="Arial Nova" w:cs="Arial"/>
              </w:rPr>
              <w:t>Bolsista</w:t>
            </w:r>
            <w:proofErr w:type="spellEnd"/>
          </w:p>
          <w:p w14:paraId="58F08111" w14:textId="77777777" w:rsidR="004F044E" w:rsidRDefault="004F044E" w:rsidP="00811825">
            <w:pPr>
              <w:jc w:val="center"/>
              <w:rPr>
                <w:rFonts w:ascii="Arial Nova" w:hAnsi="Arial Nova" w:cs="Arial"/>
              </w:rPr>
            </w:pPr>
          </w:p>
        </w:tc>
      </w:tr>
    </w:tbl>
    <w:p w14:paraId="16DDD0BB" w14:textId="77777777" w:rsidR="00811825" w:rsidRPr="00994311" w:rsidRDefault="00811825" w:rsidP="00811825">
      <w:pPr>
        <w:jc w:val="center"/>
        <w:rPr>
          <w:rFonts w:ascii="Arial Nova" w:hAnsi="Arial Nova" w:cs="Arial"/>
        </w:rPr>
      </w:pPr>
    </w:p>
    <w:tbl>
      <w:tblPr>
        <w:tblStyle w:val="Tabelacomgrade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F044E" w14:paraId="504B653C" w14:textId="77777777" w:rsidTr="004F044E">
        <w:tc>
          <w:tcPr>
            <w:tcW w:w="4111" w:type="dxa"/>
          </w:tcPr>
          <w:p w14:paraId="019F1DEB" w14:textId="43967737" w:rsidR="004F044E" w:rsidRDefault="004F044E" w:rsidP="00FB493B">
            <w:pPr>
              <w:jc w:val="center"/>
              <w:rPr>
                <w:rFonts w:ascii="Arial Nova" w:hAnsi="Arial Nova" w:cs="Arial"/>
              </w:rPr>
            </w:pPr>
          </w:p>
        </w:tc>
      </w:tr>
      <w:tr w:rsidR="004F044E" w14:paraId="0099BB97" w14:textId="77777777" w:rsidTr="004F044E">
        <w:tc>
          <w:tcPr>
            <w:tcW w:w="4111" w:type="dxa"/>
          </w:tcPr>
          <w:p w14:paraId="777796B8" w14:textId="6159E929" w:rsidR="004F044E" w:rsidRDefault="004F044E" w:rsidP="0054037D">
            <w:pPr>
              <w:pBdr>
                <w:bottom w:val="single" w:sz="4" w:space="1" w:color="auto"/>
              </w:pBdr>
              <w:jc w:val="center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Nome do </w:t>
            </w:r>
            <w:proofErr w:type="spellStart"/>
            <w:r>
              <w:rPr>
                <w:rFonts w:ascii="Arial Nova" w:hAnsi="Arial Nova" w:cs="Arial"/>
              </w:rPr>
              <w:t>docente</w:t>
            </w:r>
            <w:proofErr w:type="spellEnd"/>
          </w:p>
          <w:p w14:paraId="6E3D087A" w14:textId="7E685C2F" w:rsidR="004F044E" w:rsidRDefault="004F044E" w:rsidP="004F044E">
            <w:pPr>
              <w:jc w:val="center"/>
              <w:rPr>
                <w:rFonts w:ascii="Arial Nova" w:hAnsi="Arial Nova" w:cs="Arial"/>
              </w:rPr>
            </w:pPr>
            <w:proofErr w:type="spellStart"/>
            <w:r>
              <w:rPr>
                <w:rFonts w:ascii="Arial Nova" w:hAnsi="Arial Nova" w:cs="Arial"/>
              </w:rPr>
              <w:t>Docente</w:t>
            </w:r>
            <w:proofErr w:type="spellEnd"/>
            <w:r w:rsidRPr="00732373">
              <w:rPr>
                <w:rFonts w:ascii="Arial Nova" w:hAnsi="Arial Nova" w:cs="Arial"/>
              </w:rPr>
              <w:t xml:space="preserve"> </w:t>
            </w:r>
            <w:proofErr w:type="spellStart"/>
            <w:r w:rsidRPr="00732373">
              <w:rPr>
                <w:rFonts w:ascii="Arial Nova" w:hAnsi="Arial Nova" w:cs="Arial"/>
              </w:rPr>
              <w:t>responsável</w:t>
            </w:r>
            <w:proofErr w:type="spellEnd"/>
            <w:r w:rsidRPr="00732373">
              <w:rPr>
                <w:rFonts w:ascii="Arial Nova" w:hAnsi="Arial Nova" w:cs="Arial"/>
              </w:rPr>
              <w:t xml:space="preserve"> </w:t>
            </w:r>
            <w:proofErr w:type="spellStart"/>
            <w:r w:rsidRPr="00732373">
              <w:rPr>
                <w:rFonts w:ascii="Arial Nova" w:hAnsi="Arial Nova" w:cs="Arial"/>
              </w:rPr>
              <w:t>pelo</w:t>
            </w:r>
            <w:proofErr w:type="spellEnd"/>
            <w:r w:rsidRPr="00732373">
              <w:rPr>
                <w:rFonts w:ascii="Arial Nova" w:hAnsi="Arial Nova" w:cs="Arial"/>
              </w:rPr>
              <w:t xml:space="preserve"> </w:t>
            </w:r>
            <w:proofErr w:type="spellStart"/>
            <w:r w:rsidRPr="00732373">
              <w:rPr>
                <w:rFonts w:ascii="Arial Nova" w:hAnsi="Arial Nova" w:cs="Arial"/>
              </w:rPr>
              <w:t>projeto</w:t>
            </w:r>
            <w:proofErr w:type="spellEnd"/>
          </w:p>
          <w:p w14:paraId="65700FBE" w14:textId="77777777" w:rsidR="004F044E" w:rsidRDefault="004F044E" w:rsidP="004F044E">
            <w:p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</w:p>
          <w:p w14:paraId="04A563CD" w14:textId="469F398F" w:rsidR="004F044E" w:rsidRPr="004F044E" w:rsidRDefault="004F044E" w:rsidP="004F044E">
            <w:p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*</w:t>
            </w:r>
            <w:proofErr w:type="spellStart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document</w:t>
            </w:r>
            <w:r>
              <w:rPr>
                <w:rFonts w:ascii="Arial Nova" w:hAnsi="Arial Nova" w:cs="Arial"/>
                <w:i/>
                <w:iCs/>
                <w:sz w:val="18"/>
                <w:szCs w:val="18"/>
              </w:rPr>
              <w:t>o</w:t>
            </w:r>
            <w:proofErr w:type="spellEnd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assinado</w:t>
            </w:r>
            <w:proofErr w:type="spellEnd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eletronicamente</w:t>
            </w:r>
            <w:proofErr w:type="spellEnd"/>
          </w:p>
          <w:p w14:paraId="41DE1A0A" w14:textId="77777777" w:rsidR="004F044E" w:rsidRDefault="004F044E" w:rsidP="00FB493B">
            <w:pPr>
              <w:jc w:val="center"/>
              <w:rPr>
                <w:rFonts w:ascii="Arial Nova" w:hAnsi="Arial Nova" w:cs="Arial"/>
              </w:rPr>
            </w:pPr>
          </w:p>
        </w:tc>
      </w:tr>
    </w:tbl>
    <w:p w14:paraId="701DA9A9" w14:textId="77777777" w:rsidR="00811825" w:rsidRPr="00994311" w:rsidRDefault="00811825" w:rsidP="00811825">
      <w:pPr>
        <w:jc w:val="center"/>
        <w:rPr>
          <w:rFonts w:ascii="Arial Nova" w:hAnsi="Arial Nova" w:cs="Arial"/>
        </w:rPr>
      </w:pPr>
    </w:p>
    <w:p w14:paraId="3D02A0EC" w14:textId="77777777" w:rsidR="00811825" w:rsidRPr="00994311" w:rsidRDefault="00811825" w:rsidP="00811825">
      <w:pPr>
        <w:jc w:val="right"/>
        <w:rPr>
          <w:rFonts w:ascii="Arial Nova" w:hAnsi="Arial Nova" w:cs="Arial"/>
          <w:b/>
          <w:sz w:val="16"/>
        </w:rPr>
      </w:pPr>
    </w:p>
    <w:p w14:paraId="28E44033" w14:textId="77777777" w:rsidR="00811825" w:rsidRPr="001576CC" w:rsidRDefault="00811825" w:rsidP="00811825">
      <w:pPr>
        <w:jc w:val="right"/>
        <w:rPr>
          <w:rFonts w:ascii="Arial Nova" w:hAnsi="Arial Nova" w:cs="Arial"/>
          <w:b/>
          <w:sz w:val="18"/>
          <w:szCs w:val="18"/>
        </w:rPr>
      </w:pPr>
      <w:r w:rsidRPr="001576CC">
        <w:rPr>
          <w:rFonts w:ascii="Arial Nova" w:hAnsi="Arial Nova" w:cs="Arial"/>
          <w:b/>
          <w:sz w:val="18"/>
          <w:szCs w:val="18"/>
        </w:rPr>
        <w:t>*Este relatório deve ser preenchido de forma eletrônica (digitado).</w:t>
      </w:r>
    </w:p>
    <w:sectPr w:rsidR="00811825" w:rsidRPr="001576CC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61F9" w14:textId="77777777" w:rsidR="00C928B0" w:rsidRDefault="00C928B0" w:rsidP="001F6C9C">
      <w:pPr>
        <w:spacing w:after="0" w:line="240" w:lineRule="auto"/>
      </w:pPr>
      <w:r>
        <w:separator/>
      </w:r>
    </w:p>
  </w:endnote>
  <w:endnote w:type="continuationSeparator" w:id="0">
    <w:p w14:paraId="0F0CB4FA" w14:textId="77777777" w:rsidR="00C928B0" w:rsidRDefault="00C928B0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7FDD" w14:textId="77777777" w:rsidR="00C928B0" w:rsidRDefault="00C928B0" w:rsidP="001F6C9C">
      <w:pPr>
        <w:spacing w:after="0" w:line="240" w:lineRule="auto"/>
      </w:pPr>
      <w:r>
        <w:separator/>
      </w:r>
    </w:p>
  </w:footnote>
  <w:footnote w:type="continuationSeparator" w:id="0">
    <w:p w14:paraId="10850182" w14:textId="77777777" w:rsidR="00C928B0" w:rsidRDefault="00C928B0" w:rsidP="001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51D"/>
    <w:rsid w:val="006C65BF"/>
    <w:rsid w:val="006E325F"/>
    <w:rsid w:val="006E47C6"/>
    <w:rsid w:val="006F1927"/>
    <w:rsid w:val="007003C3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E085E"/>
    <w:rsid w:val="00AE2630"/>
    <w:rsid w:val="00AE7319"/>
    <w:rsid w:val="00B026FF"/>
    <w:rsid w:val="00B21764"/>
    <w:rsid w:val="00B2600E"/>
    <w:rsid w:val="00B355A8"/>
    <w:rsid w:val="00B40242"/>
    <w:rsid w:val="00B57B00"/>
    <w:rsid w:val="00B8298A"/>
    <w:rsid w:val="00BB3C78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91ADA"/>
    <w:rsid w:val="00C928B0"/>
    <w:rsid w:val="00C965EF"/>
    <w:rsid w:val="00CA10FE"/>
    <w:rsid w:val="00CA4174"/>
    <w:rsid w:val="00CD62ED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B3B2D"/>
    <w:rsid w:val="00FB3DDE"/>
    <w:rsid w:val="00FD4B4C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6AE9-CAE2-4D6A-95DB-A0F480F7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13</cp:revision>
  <cp:lastPrinted>2022-10-28T15:03:00Z</cp:lastPrinted>
  <dcterms:created xsi:type="dcterms:W3CDTF">2022-10-27T13:57:00Z</dcterms:created>
  <dcterms:modified xsi:type="dcterms:W3CDTF">2022-11-03T17:26:00Z</dcterms:modified>
</cp:coreProperties>
</file>