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ANEXO A - EDITAL DE CHAMADA DE PROJETO DE ENSINO - </w:t>
      </w:r>
    </w:p>
    <w:p w:rsidR="00000000" w:rsidDel="00000000" w:rsidP="00000000" w:rsidRDefault="00000000" w:rsidRPr="00000000" w14:paraId="00000002">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BOLSA REMUNERADA</w:t>
      </w:r>
    </w:p>
    <w:p w:rsidR="00000000" w:rsidDel="00000000" w:rsidP="00000000" w:rsidRDefault="00000000" w:rsidRPr="00000000" w14:paraId="00000003">
      <w:pPr>
        <w:spacing w:after="0" w:lineRule="auto"/>
        <w:jc w:val="center"/>
        <w:rPr>
          <w:rFonts w:ascii="Arial" w:cs="Arial" w:eastAsia="Arial" w:hAnsi="Arial"/>
          <w:b w:val="1"/>
          <w:u w:val="single"/>
        </w:rPr>
      </w:pPr>
      <w:r w:rsidDel="00000000" w:rsidR="00000000" w:rsidRPr="00000000">
        <w:rPr>
          <w:rtl w:val="0"/>
        </w:rPr>
      </w:r>
    </w:p>
    <w:tbl>
      <w:tblPr>
        <w:tblStyle w:val="Table1"/>
        <w:tblW w:w="864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28"/>
        <w:gridCol w:w="4319"/>
        <w:tblGridChange w:id="0">
          <w:tblGrid>
            <w:gridCol w:w="4328"/>
            <w:gridCol w:w="4319"/>
          </w:tblGrid>
        </w:tblGridChange>
      </w:tblGrid>
      <w:tr>
        <w:trPr>
          <w:cantSplit w:val="0"/>
          <w:trHeight w:val="262" w:hRule="atLeast"/>
          <w:tblHeader w:val="0"/>
        </w:trPr>
        <w:tc>
          <w:tcPr/>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2105025</wp:posOffset>
                      </wp:positionH>
                      <wp:positionV relativeFrom="paragraph">
                        <wp:posOffset>122541</wp:posOffset>
                      </wp:positionV>
                      <wp:extent cx="196850" cy="220980"/>
                      <wp:effectExtent b="0" l="0" r="0" t="0"/>
                      <wp:wrapNone/>
                      <wp:docPr id="25" name=""/>
                      <a:graphic>
                        <a:graphicData uri="http://schemas.microsoft.com/office/word/2010/wordprocessingShape">
                          <wps:wsp>
                            <wps:cNvSpPr/>
                            <wps:cNvPr id="3" name="Shape 3"/>
                            <wps:spPr>
                              <a:xfrm>
                                <a:off x="5260275" y="3682210"/>
                                <a:ext cx="171450" cy="195580"/>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2105025</wp:posOffset>
                      </wp:positionH>
                      <wp:positionV relativeFrom="paragraph">
                        <wp:posOffset>122541</wp:posOffset>
                      </wp:positionV>
                      <wp:extent cx="196850" cy="220980"/>
                      <wp:effectExtent b="0" l="0" r="0" t="0"/>
                      <wp:wrapNone/>
                      <wp:docPr id="2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96850" cy="220980"/>
                              </a:xfrm>
                              <a:prstGeom prst="rect"/>
                              <a:ln/>
                            </pic:spPr>
                          </pic:pic>
                        </a:graphicData>
                      </a:graphic>
                    </wp:anchor>
                  </w:drawing>
                </mc:Fallback>
              </mc:AlternateContent>
            </w:r>
          </w:p>
          <w:p w:rsidR="00000000" w:rsidDel="00000000" w:rsidP="00000000" w:rsidRDefault="00000000" w:rsidRPr="00000000" w14:paraId="0000000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PROJETO INDIVIDUAL </w:t>
            </w:r>
          </w:p>
        </w:tc>
        <w:tc>
          <w:tcPr/>
          <w:p w:rsidR="00000000" w:rsidDel="00000000" w:rsidP="00000000" w:rsidRDefault="00000000" w:rsidRPr="00000000" w14:paraId="00000006">
            <w:pPr>
              <w:jc w:val="center"/>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2085975</wp:posOffset>
                      </wp:positionH>
                      <wp:positionV relativeFrom="paragraph">
                        <wp:posOffset>123825</wp:posOffset>
                      </wp:positionV>
                      <wp:extent cx="196850" cy="220980"/>
                      <wp:effectExtent b="0" l="0" r="0" t="0"/>
                      <wp:wrapNone/>
                      <wp:docPr id="24" name=""/>
                      <a:graphic>
                        <a:graphicData uri="http://schemas.microsoft.com/office/word/2010/wordprocessingShape">
                          <wps:wsp>
                            <wps:cNvSpPr/>
                            <wps:cNvPr id="2" name="Shape 2"/>
                            <wps:spPr>
                              <a:xfrm>
                                <a:off x="5266625" y="3688560"/>
                                <a:ext cx="158750" cy="182880"/>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2085975</wp:posOffset>
                      </wp:positionH>
                      <wp:positionV relativeFrom="paragraph">
                        <wp:posOffset>123825</wp:posOffset>
                      </wp:positionV>
                      <wp:extent cx="196850" cy="220980"/>
                      <wp:effectExtent b="0" l="0" r="0" t="0"/>
                      <wp:wrapNone/>
                      <wp:docPr id="2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96850" cy="220980"/>
                              </a:xfrm>
                              <a:prstGeom prst="rect"/>
                              <a:ln/>
                            </pic:spPr>
                          </pic:pic>
                        </a:graphicData>
                      </a:graphic>
                    </wp:anchor>
                  </w:drawing>
                </mc:Fallback>
              </mc:AlternateContent>
            </w:r>
          </w:p>
          <w:p w:rsidR="00000000" w:rsidDel="00000000" w:rsidP="00000000" w:rsidRDefault="00000000" w:rsidRPr="00000000" w14:paraId="0000000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PROJETO COLETIVO</w:t>
            </w:r>
            <w:r w:rsidDel="00000000" w:rsidR="00000000" w:rsidRPr="00000000">
              <w:rPr>
                <w:rFonts w:ascii="Arial" w:cs="Arial" w:eastAsia="Arial" w:hAnsi="Arial"/>
                <w:sz w:val="22"/>
                <w:szCs w:val="22"/>
                <w:vertAlign w:val="superscript"/>
              </w:rPr>
              <w:footnoteReference w:customMarkFollows="0" w:id="0"/>
            </w:r>
            <w:r w:rsidDel="00000000" w:rsidR="00000000" w:rsidRPr="00000000">
              <w:rPr>
                <w:rtl w:val="0"/>
              </w:rPr>
            </w:r>
          </w:p>
        </w:tc>
      </w:tr>
    </w:tbl>
    <w:p w:rsidR="00000000" w:rsidDel="00000000" w:rsidP="00000000" w:rsidRDefault="00000000" w:rsidRPr="00000000" w14:paraId="00000008">
      <w:pPr>
        <w:spacing w:after="0" w:line="240" w:lineRule="auto"/>
        <w:jc w:val="center"/>
        <w:rPr>
          <w:rFonts w:ascii="Arial" w:cs="Arial" w:eastAsia="Arial" w:hAnsi="Arial"/>
        </w:rPr>
      </w:pPr>
      <w:r w:rsidDel="00000000" w:rsidR="00000000" w:rsidRPr="00000000">
        <w:rPr>
          <w:rtl w:val="0"/>
        </w:rPr>
      </w:r>
    </w:p>
    <w:tbl>
      <w:tblPr>
        <w:tblStyle w:val="Table2"/>
        <w:tblW w:w="8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00"/>
        <w:gridCol w:w="5940"/>
        <w:tblGridChange w:id="0">
          <w:tblGrid>
            <w:gridCol w:w="2700"/>
            <w:gridCol w:w="5940"/>
          </w:tblGrid>
        </w:tblGridChange>
      </w:tblGrid>
      <w:tr>
        <w:trPr>
          <w:cantSplit w:val="0"/>
          <w:tblHeader w:val="0"/>
        </w:trPr>
        <w:tc>
          <w:tcPr/>
          <w:p w:rsidR="00000000" w:rsidDel="00000000" w:rsidP="00000000" w:rsidRDefault="00000000" w:rsidRPr="00000000" w14:paraId="00000009">
            <w:pPr>
              <w:spacing w:line="360" w:lineRule="auto"/>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Título do Projeto:</w:t>
            </w:r>
          </w:p>
        </w:tc>
        <w:tc>
          <w:tcPr/>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B">
            <w:pPr>
              <w:spacing w:line="360" w:lineRule="auto"/>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Docente responsável:</w:t>
            </w:r>
          </w:p>
        </w:tc>
        <w:tc>
          <w:tcPr/>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D">
            <w:pPr>
              <w:spacing w:line="360" w:lineRule="auto"/>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Projeto vinculado ao:</w:t>
            </w:r>
          </w:p>
        </w:tc>
        <w:tc>
          <w:tcPr/>
          <w:p w:rsidR="00000000" w:rsidDel="00000000" w:rsidP="00000000" w:rsidRDefault="00000000" w:rsidRPr="00000000" w14:paraId="0000000E">
            <w:pPr>
              <w:spacing w:line="36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F">
            <w:pPr>
              <w:spacing w:line="360" w:lineRule="auto"/>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Titulação docente:</w:t>
            </w:r>
          </w:p>
        </w:tc>
        <w:tc>
          <w:tcPr/>
          <w:p w:rsidR="00000000" w:rsidDel="00000000" w:rsidP="00000000" w:rsidRDefault="00000000" w:rsidRPr="00000000" w14:paraId="00000010">
            <w:pPr>
              <w:spacing w:line="36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1">
            <w:pPr>
              <w:spacing w:line="360" w:lineRule="auto"/>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Número de bolsistas:</w:t>
            </w:r>
          </w:p>
        </w:tc>
        <w:tc>
          <w:tcPr/>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3">
            <w:pPr>
              <w:spacing w:line="360" w:lineRule="auto"/>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Carga horária semanal:</w:t>
            </w:r>
          </w:p>
        </w:tc>
        <w:tc>
          <w:tcPr/>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15 horas</w:t>
            </w:r>
          </w:p>
        </w:tc>
      </w:tr>
    </w:tbl>
    <w:p w:rsidR="00000000" w:rsidDel="00000000" w:rsidP="00000000" w:rsidRDefault="00000000" w:rsidRPr="00000000" w14:paraId="00000015">
      <w:pPr>
        <w:spacing w:after="0" w:line="240" w:lineRule="auto"/>
        <w:jc w:val="center"/>
        <w:rPr>
          <w:rFonts w:ascii="Arial" w:cs="Arial" w:eastAsia="Arial" w:hAnsi="Arial"/>
        </w:rPr>
      </w:pPr>
      <w:r w:rsidDel="00000000" w:rsidR="00000000" w:rsidRPr="00000000">
        <w:rPr>
          <w:rtl w:val="0"/>
        </w:rPr>
      </w:r>
    </w:p>
    <w:tbl>
      <w:tblPr>
        <w:tblStyle w:val="Table3"/>
        <w:tblW w:w="8637.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637"/>
        <w:tblGridChange w:id="0">
          <w:tblGrid>
            <w:gridCol w:w="8637"/>
          </w:tblGrid>
        </w:tblGridChange>
      </w:tblGrid>
      <w:tr>
        <w:trPr>
          <w:cantSplit w:val="0"/>
          <w:tblHeader w:val="0"/>
        </w:trPr>
        <w:tc>
          <w:tcPr/>
          <w:p w:rsidR="00000000" w:rsidDel="00000000" w:rsidP="00000000" w:rsidRDefault="00000000" w:rsidRPr="00000000" w14:paraId="00000016">
            <w:pPr>
              <w:rPr>
                <w:rFonts w:ascii="Arial" w:cs="Arial" w:eastAsia="Arial" w:hAnsi="Arial"/>
                <w:sz w:val="22"/>
                <w:szCs w:val="22"/>
              </w:rPr>
            </w:pPr>
            <w:r w:rsidDel="00000000" w:rsidR="00000000" w:rsidRPr="00000000">
              <w:rPr>
                <w:rFonts w:ascii="Arial" w:cs="Arial" w:eastAsia="Arial" w:hAnsi="Arial"/>
                <w:sz w:val="22"/>
                <w:szCs w:val="22"/>
                <w:rtl w:val="0"/>
              </w:rPr>
              <w:t xml:space="preserve">Resumo:</w:t>
            </w:r>
          </w:p>
        </w:tc>
      </w:tr>
      <w:tr>
        <w:trPr>
          <w:cantSplit w:val="0"/>
          <w:tblHeader w:val="0"/>
        </w:trPr>
        <w:tc>
          <w:tcPr/>
          <w:p w:rsidR="00000000" w:rsidDel="00000000" w:rsidP="00000000" w:rsidRDefault="00000000" w:rsidRPr="00000000" w14:paraId="0000001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E">
      <w:pPr>
        <w:spacing w:after="0" w:line="240" w:lineRule="auto"/>
        <w:jc w:val="center"/>
        <w:rPr>
          <w:rFonts w:ascii="Arial" w:cs="Arial" w:eastAsia="Arial" w:hAnsi="Arial"/>
        </w:rPr>
      </w:pPr>
      <w:r w:rsidDel="00000000" w:rsidR="00000000" w:rsidRPr="00000000">
        <w:rPr>
          <w:rtl w:val="0"/>
        </w:rPr>
      </w:r>
    </w:p>
    <w:tbl>
      <w:tblPr>
        <w:tblStyle w:val="Table4"/>
        <w:tblW w:w="86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1"/>
        <w:gridCol w:w="6616"/>
        <w:tblGridChange w:id="0">
          <w:tblGrid>
            <w:gridCol w:w="2021"/>
            <w:gridCol w:w="6616"/>
          </w:tblGrid>
        </w:tblGridChange>
      </w:tblGrid>
      <w:tr>
        <w:trPr>
          <w:cantSplit w:val="0"/>
          <w:tblHeader w:val="0"/>
        </w:trPr>
        <w:tc>
          <w:tcPr/>
          <w:p w:rsidR="00000000" w:rsidDel="00000000" w:rsidP="00000000" w:rsidRDefault="00000000" w:rsidRPr="00000000" w14:paraId="0000001F">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Duração em meses:</w:t>
            </w:r>
          </w:p>
        </w:tc>
        <w:tc>
          <w:tcPr/>
          <w:p w:rsidR="00000000" w:rsidDel="00000000" w:rsidP="00000000" w:rsidRDefault="00000000" w:rsidRPr="00000000" w14:paraId="00000020">
            <w:pPr>
              <w:jc w:val="cente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21">
      <w:pPr>
        <w:spacing w:after="0" w:line="240" w:lineRule="auto"/>
        <w:jc w:val="center"/>
        <w:rPr>
          <w:rFonts w:ascii="Arial" w:cs="Arial" w:eastAsia="Arial" w:hAnsi="Arial"/>
        </w:rPr>
      </w:pPr>
      <w:r w:rsidDel="00000000" w:rsidR="00000000" w:rsidRPr="00000000">
        <w:rPr>
          <w:rtl w:val="0"/>
        </w:rPr>
      </w:r>
    </w:p>
    <w:tbl>
      <w:tblPr>
        <w:tblStyle w:val="Table5"/>
        <w:tblW w:w="86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56"/>
        <w:gridCol w:w="4281"/>
        <w:tblGridChange w:id="0">
          <w:tblGrid>
            <w:gridCol w:w="4356"/>
            <w:gridCol w:w="4281"/>
          </w:tblGrid>
        </w:tblGridChange>
      </w:tblGrid>
      <w:tr>
        <w:trPr>
          <w:cantSplit w:val="0"/>
          <w:tblHeader w:val="0"/>
        </w:trPr>
        <w:tc>
          <w:tcPr>
            <w:gridSpan w:val="2"/>
          </w:tcPr>
          <w:p w:rsidR="00000000" w:rsidDel="00000000" w:rsidP="00000000" w:rsidRDefault="00000000" w:rsidRPr="00000000" w14:paraId="00000022">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Rol de disciplinas que o aluno esteja cursando ou tenha cursado com aproveitamento que o habilite a realizar as atividades previstas acima:</w:t>
            </w:r>
          </w:p>
        </w:tc>
      </w:tr>
      <w:tr>
        <w:trPr>
          <w:cantSplit w:val="0"/>
          <w:tblHeader w:val="0"/>
        </w:trPr>
        <w:tc>
          <w:tcPr/>
          <w:p w:rsidR="00000000" w:rsidDel="00000000" w:rsidP="00000000" w:rsidRDefault="00000000" w:rsidRPr="00000000" w14:paraId="00000024">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Disciplina</w:t>
            </w:r>
          </w:p>
        </w:tc>
        <w:tc>
          <w:tcPr/>
          <w:p w:rsidR="00000000" w:rsidDel="00000000" w:rsidP="00000000" w:rsidRDefault="00000000" w:rsidRPr="00000000" w14:paraId="00000025">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Curso</w:t>
            </w:r>
          </w:p>
        </w:tc>
      </w:tr>
      <w:tr>
        <w:trPr>
          <w:cantSplit w:val="0"/>
          <w:tblHeader w:val="0"/>
        </w:trPr>
        <w:tc>
          <w:tcPr/>
          <w:p w:rsidR="00000000" w:rsidDel="00000000" w:rsidP="00000000" w:rsidRDefault="00000000" w:rsidRPr="00000000" w14:paraId="00000026">
            <w:pPr>
              <w:spacing w:line="360" w:lineRule="auto"/>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7">
            <w:pPr>
              <w:spacing w:line="360" w:lineRule="auto"/>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8">
            <w:pPr>
              <w:spacing w:line="360" w:lineRule="auto"/>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9">
            <w:pPr>
              <w:spacing w:line="360" w:lineRule="auto"/>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A">
            <w:pPr>
              <w:spacing w:line="360" w:lineRule="auto"/>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B">
            <w:pPr>
              <w:spacing w:line="360" w:lineRule="auto"/>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C">
            <w:pPr>
              <w:spacing w:line="360" w:lineRule="auto"/>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D">
            <w:pPr>
              <w:spacing w:line="360" w:lineRule="auto"/>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E">
            <w:pPr>
              <w:spacing w:line="360" w:lineRule="auto"/>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F">
            <w:pPr>
              <w:spacing w:line="360" w:lineRule="auto"/>
              <w:jc w:val="cente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30">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1">
      <w:pPr>
        <w:spacing w:after="0" w:line="240" w:lineRule="auto"/>
        <w:jc w:val="both"/>
        <w:rPr>
          <w:rFonts w:ascii="Arial" w:cs="Arial" w:eastAsia="Arial" w:hAnsi="Arial"/>
        </w:rPr>
      </w:pPr>
      <w:r w:rsidDel="00000000" w:rsidR="00000000" w:rsidRPr="00000000">
        <w:rPr>
          <w:rtl w:val="0"/>
        </w:rPr>
      </w:r>
    </w:p>
    <w:tbl>
      <w:tblPr>
        <w:tblStyle w:val="Table6"/>
        <w:tblW w:w="86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37"/>
        <w:tblGridChange w:id="0">
          <w:tblGrid>
            <w:gridCol w:w="8637"/>
          </w:tblGrid>
        </w:tblGridChange>
      </w:tblGrid>
      <w:tr>
        <w:trPr>
          <w:cantSplit w:val="0"/>
          <w:tblHeader w:val="0"/>
        </w:trPr>
        <w:tc>
          <w:tcPr/>
          <w:p w:rsidR="00000000" w:rsidDel="00000000" w:rsidP="00000000" w:rsidRDefault="00000000" w:rsidRPr="00000000" w14:paraId="00000032">
            <w:pPr>
              <w:rPr>
                <w:rFonts w:ascii="Arial" w:cs="Arial" w:eastAsia="Arial" w:hAnsi="Arial"/>
                <w:sz w:val="22"/>
                <w:szCs w:val="22"/>
              </w:rPr>
            </w:pPr>
            <w:r w:rsidDel="00000000" w:rsidR="00000000" w:rsidRPr="00000000">
              <w:rPr>
                <w:rFonts w:ascii="Arial" w:cs="Arial" w:eastAsia="Arial" w:hAnsi="Arial"/>
                <w:sz w:val="22"/>
                <w:szCs w:val="22"/>
                <w:rtl w:val="0"/>
              </w:rPr>
              <w:t xml:space="preserve">Público-alvo (beneficiários diretos e indiretos):</w:t>
            </w:r>
          </w:p>
          <w:p w:rsidR="00000000" w:rsidDel="00000000" w:rsidP="00000000" w:rsidRDefault="00000000" w:rsidRPr="00000000" w14:paraId="0000003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39">
      <w:pPr>
        <w:spacing w:after="0" w:line="240" w:lineRule="auto"/>
        <w:rPr>
          <w:rFonts w:ascii="Arial" w:cs="Arial" w:eastAsia="Arial" w:hAnsi="Arial"/>
        </w:rPr>
      </w:pPr>
      <w:r w:rsidDel="00000000" w:rsidR="00000000" w:rsidRPr="00000000">
        <w:rPr>
          <w:rtl w:val="0"/>
        </w:rPr>
      </w:r>
    </w:p>
    <w:tbl>
      <w:tblPr>
        <w:tblStyle w:val="Table7"/>
        <w:tblW w:w="86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37"/>
        <w:tblGridChange w:id="0">
          <w:tblGrid>
            <w:gridCol w:w="8637"/>
          </w:tblGrid>
        </w:tblGridChange>
      </w:tblGrid>
      <w:tr>
        <w:trPr>
          <w:cantSplit w:val="0"/>
          <w:tblHeader w:val="0"/>
        </w:trPr>
        <w:tc>
          <w:tcPr/>
          <w:p w:rsidR="00000000" w:rsidDel="00000000" w:rsidP="00000000" w:rsidRDefault="00000000" w:rsidRPr="00000000" w14:paraId="0000003A">
            <w:pPr>
              <w:rPr>
                <w:rFonts w:ascii="Arial" w:cs="Arial" w:eastAsia="Arial" w:hAnsi="Arial"/>
                <w:sz w:val="22"/>
                <w:szCs w:val="22"/>
              </w:rPr>
            </w:pPr>
            <w:r w:rsidDel="00000000" w:rsidR="00000000" w:rsidRPr="00000000">
              <w:rPr>
                <w:rFonts w:ascii="Arial" w:cs="Arial" w:eastAsia="Arial" w:hAnsi="Arial"/>
                <w:sz w:val="22"/>
                <w:szCs w:val="22"/>
                <w:rtl w:val="0"/>
              </w:rPr>
              <w:t xml:space="preserve">Resultados esperados e contribuições para a área:</w:t>
            </w:r>
          </w:p>
          <w:p w:rsidR="00000000" w:rsidDel="00000000" w:rsidP="00000000" w:rsidRDefault="00000000" w:rsidRPr="00000000" w14:paraId="0000003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44">
      <w:pPr>
        <w:spacing w:after="0" w:line="240" w:lineRule="auto"/>
        <w:rPr>
          <w:rFonts w:ascii="Arial" w:cs="Arial" w:eastAsia="Arial" w:hAnsi="Arial"/>
        </w:rPr>
      </w:pPr>
      <w:r w:rsidDel="00000000" w:rsidR="00000000" w:rsidRPr="00000000">
        <w:rPr>
          <w:rtl w:val="0"/>
        </w:rPr>
      </w:r>
    </w:p>
    <w:tbl>
      <w:tblPr>
        <w:tblStyle w:val="Table8"/>
        <w:tblW w:w="86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37"/>
        <w:tblGridChange w:id="0">
          <w:tblGrid>
            <w:gridCol w:w="8637"/>
          </w:tblGrid>
        </w:tblGridChange>
      </w:tblGrid>
      <w:tr>
        <w:trPr>
          <w:cantSplit w:val="0"/>
          <w:tblHeader w:val="0"/>
        </w:trPr>
        <w:tc>
          <w:tcPr/>
          <w:p w:rsidR="00000000" w:rsidDel="00000000" w:rsidP="00000000" w:rsidRDefault="00000000" w:rsidRPr="00000000" w14:paraId="00000045">
            <w:pPr>
              <w:rPr>
                <w:rFonts w:ascii="Arial" w:cs="Arial" w:eastAsia="Arial" w:hAnsi="Arial"/>
                <w:sz w:val="22"/>
                <w:szCs w:val="22"/>
              </w:rPr>
            </w:pPr>
            <w:r w:rsidDel="00000000" w:rsidR="00000000" w:rsidRPr="00000000">
              <w:rPr>
                <w:rFonts w:ascii="Arial" w:cs="Arial" w:eastAsia="Arial" w:hAnsi="Arial"/>
                <w:sz w:val="22"/>
                <w:szCs w:val="22"/>
                <w:rtl w:val="0"/>
              </w:rPr>
              <w:t xml:space="preserve">Cronograma de execução (detalhar mês a mês):</w:t>
            </w:r>
          </w:p>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4D">
      <w:pPr>
        <w:spacing w:after="0" w:line="240" w:lineRule="auto"/>
        <w:rPr>
          <w:rFonts w:ascii="Arial" w:cs="Arial" w:eastAsia="Arial" w:hAnsi="Arial"/>
        </w:rPr>
      </w:pPr>
      <w:r w:rsidDel="00000000" w:rsidR="00000000" w:rsidRPr="00000000">
        <w:rPr>
          <w:rtl w:val="0"/>
        </w:rPr>
      </w:r>
    </w:p>
    <w:tbl>
      <w:tblPr>
        <w:tblStyle w:val="Table9"/>
        <w:tblW w:w="86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37"/>
        <w:tblGridChange w:id="0">
          <w:tblGrid>
            <w:gridCol w:w="8637"/>
          </w:tblGrid>
        </w:tblGridChange>
      </w:tblGrid>
      <w:tr>
        <w:trPr>
          <w:cantSplit w:val="0"/>
          <w:tblHeader w:val="0"/>
        </w:trPr>
        <w:tc>
          <w:tcPr/>
          <w:p w:rsidR="00000000" w:rsidDel="00000000" w:rsidP="00000000" w:rsidRDefault="00000000" w:rsidRPr="00000000" w14:paraId="0000004E">
            <w:pPr>
              <w:rPr>
                <w:rFonts w:ascii="Arial" w:cs="Arial" w:eastAsia="Arial" w:hAnsi="Arial"/>
                <w:sz w:val="22"/>
                <w:szCs w:val="22"/>
              </w:rPr>
            </w:pPr>
            <w:r w:rsidDel="00000000" w:rsidR="00000000" w:rsidRPr="00000000">
              <w:rPr>
                <w:rFonts w:ascii="Arial" w:cs="Arial" w:eastAsia="Arial" w:hAnsi="Arial"/>
                <w:sz w:val="22"/>
                <w:szCs w:val="22"/>
                <w:rtl w:val="0"/>
              </w:rPr>
              <w:t xml:space="preserve">Viabilidade:</w:t>
            </w:r>
          </w:p>
          <w:p w:rsidR="00000000" w:rsidDel="00000000" w:rsidP="00000000" w:rsidRDefault="00000000" w:rsidRPr="00000000" w14:paraId="0000004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5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7">
      <w:pPr>
        <w:spacing w:after="0" w:line="24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058">
      <w:pPr>
        <w:spacing w:after="0" w:line="24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059">
      <w:pPr>
        <w:spacing w:after="0" w:line="240" w:lineRule="auto"/>
        <w:jc w:val="right"/>
        <w:rPr>
          <w:rFonts w:ascii="Arial" w:cs="Arial" w:eastAsia="Arial" w:hAnsi="Arial"/>
        </w:rPr>
      </w:pPr>
      <w:r w:rsidDel="00000000" w:rsidR="00000000" w:rsidRPr="00000000">
        <w:rPr>
          <w:rFonts w:ascii="Arial" w:cs="Arial" w:eastAsia="Arial" w:hAnsi="Arial"/>
          <w:rtl w:val="0"/>
        </w:rPr>
        <w:t xml:space="preserve">Cubatão, ____ de ______________ de 2025.</w:t>
      </w:r>
    </w:p>
    <w:p w:rsidR="00000000" w:rsidDel="00000000" w:rsidP="00000000" w:rsidRDefault="00000000" w:rsidRPr="00000000" w14:paraId="0000005A">
      <w:pPr>
        <w:spacing w:after="0" w:line="24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05B">
      <w:pPr>
        <w:spacing w:after="0" w:line="24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05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D">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5E">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Professor Responsável</w:t>
      </w:r>
    </w:p>
    <w:p w:rsidR="00000000" w:rsidDel="00000000" w:rsidP="00000000" w:rsidRDefault="00000000" w:rsidRPr="00000000" w14:paraId="0000005F">
      <w:pPr>
        <w:spacing w:after="0" w:lineRule="auto"/>
        <w:rPr>
          <w:rFonts w:ascii="Arial" w:cs="Arial" w:eastAsia="Arial" w:hAnsi="Arial"/>
          <w:color w:val="000000"/>
        </w:rPr>
      </w:pPr>
      <w:r w:rsidDel="00000000" w:rsidR="00000000" w:rsidRPr="00000000">
        <w:br w:type="page"/>
      </w:r>
      <w:r w:rsidDel="00000000" w:rsidR="00000000" w:rsidRPr="00000000">
        <w:rPr>
          <w:rtl w:val="0"/>
        </w:rPr>
      </w:r>
    </w:p>
    <w:sectPr>
      <w:headerReference r:id="rId9" w:type="default"/>
      <w:pgSz w:h="16838" w:w="11906" w:orient="portrait"/>
      <w:pgMar w:bottom="1135" w:top="1417" w:left="1701" w:right="155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w:cs="Arial" w:eastAsia="Arial" w:hAnsi="Arial"/>
          <w:color w:val="000000"/>
          <w:sz w:val="16"/>
          <w:szCs w:val="16"/>
          <w:rtl w:val="0"/>
        </w:rPr>
        <w:t xml:space="preserve">Portaria n.º 1.254/2013, Art. 5.º, §2.º - A Direção Geral do </w:t>
      </w:r>
      <w:r w:rsidDel="00000000" w:rsidR="00000000" w:rsidRPr="00000000">
        <w:rPr>
          <w:rFonts w:ascii="Arial" w:cs="Arial" w:eastAsia="Arial" w:hAnsi="Arial"/>
          <w:i w:val="1"/>
          <w:color w:val="000000"/>
          <w:sz w:val="16"/>
          <w:szCs w:val="16"/>
          <w:rtl w:val="0"/>
        </w:rPr>
        <w:t xml:space="preserve">Campus</w:t>
      </w:r>
      <w:r w:rsidDel="00000000" w:rsidR="00000000" w:rsidRPr="00000000">
        <w:rPr>
          <w:rFonts w:ascii="Arial" w:cs="Arial" w:eastAsia="Arial" w:hAnsi="Arial"/>
          <w:color w:val="000000"/>
          <w:sz w:val="16"/>
          <w:szCs w:val="16"/>
          <w:rtl w:val="0"/>
        </w:rPr>
        <w:t xml:space="preserve"> e as coordenações de área/curso poderão propor projetos coletivos que envolvam mais de uma disciplina, indicando um professor responsável. §3.º Disciplinas com características semelhantes em cursos diferentes poderão ser incluídas em um único projeto coletivo.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0" w:line="276" w:lineRule="auto"/>
      <w:rPr>
        <w:color w:val="000000"/>
        <w:sz w:val="20"/>
        <w:szCs w:val="20"/>
      </w:rPr>
    </w:pPr>
    <w:r w:rsidDel="00000000" w:rsidR="00000000" w:rsidRPr="00000000">
      <w:rPr>
        <w:rtl w:val="0"/>
      </w:rPr>
    </w:r>
  </w:p>
  <w:tbl>
    <w:tblPr>
      <w:tblStyle w:val="Table10"/>
      <w:tblW w:w="1002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95"/>
      <w:gridCol w:w="5631"/>
      <w:tblGridChange w:id="0">
        <w:tblGrid>
          <w:gridCol w:w="4395"/>
          <w:gridCol w:w="5631"/>
        </w:tblGrid>
      </w:tblGridChange>
    </w:tblGrid>
    <w:tr>
      <w:trPr>
        <w:cantSplit w:val="0"/>
        <w:trHeight w:val="1405" w:hRule="atLeast"/>
        <w:tblHeader w:val="0"/>
      </w:trPr>
      <w:tc>
        <w:tcPr/>
        <w:p w:rsidR="00000000" w:rsidDel="00000000" w:rsidP="00000000" w:rsidRDefault="00000000" w:rsidRPr="00000000" w14:paraId="00000062">
          <w:pPr>
            <w:widowControl w:val="1"/>
            <w:jc w:val="cente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530054</wp:posOffset>
                </wp:positionH>
                <wp:positionV relativeFrom="paragraph">
                  <wp:posOffset>0</wp:posOffset>
                </wp:positionV>
                <wp:extent cx="2127421" cy="759793"/>
                <wp:effectExtent b="0" l="0" r="0" t="0"/>
                <wp:wrapNone/>
                <wp:docPr id="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27421" cy="759793"/>
                        </a:xfrm>
                        <a:prstGeom prst="rect"/>
                        <a:ln/>
                      </pic:spPr>
                    </pic:pic>
                  </a:graphicData>
                </a:graphic>
              </wp:anchor>
            </w:drawing>
          </w:r>
        </w:p>
      </w:tc>
      <w:tc>
        <w:tcPr/>
        <w:p w:rsidR="00000000" w:rsidDel="00000000" w:rsidP="00000000" w:rsidRDefault="00000000" w:rsidRPr="00000000" w14:paraId="00000063">
          <w:pPr>
            <w:jc w:val="right"/>
            <w:rPr>
              <w:sz w:val="20"/>
              <w:szCs w:val="20"/>
            </w:rPr>
          </w:pPr>
          <w:r w:rsidDel="00000000" w:rsidR="00000000" w:rsidRPr="00000000">
            <w:rPr>
              <w:rFonts w:ascii="Arial" w:cs="Arial" w:eastAsia="Arial" w:hAnsi="Arial"/>
              <w:color w:val="000000"/>
              <w:sz w:val="20"/>
              <w:szCs w:val="20"/>
              <w:rtl w:val="0"/>
            </w:rPr>
            <w:t xml:space="preserve">PROGRAMA</w:t>
          </w:r>
          <w:r w:rsidDel="00000000" w:rsidR="00000000" w:rsidRPr="00000000">
            <w:rPr>
              <w:color w:val="000000"/>
              <w:sz w:val="20"/>
              <w:szCs w:val="20"/>
              <w:rtl w:val="0"/>
            </w:rPr>
            <w:t xml:space="preserve"> </w:t>
          </w:r>
          <w:r w:rsidDel="00000000" w:rsidR="00000000" w:rsidRPr="00000000">
            <w:rPr>
              <w:rFonts w:ascii="Arial" w:cs="Arial" w:eastAsia="Arial" w:hAnsi="Arial"/>
              <w:color w:val="000000"/>
              <w:sz w:val="20"/>
              <w:szCs w:val="20"/>
              <w:rtl w:val="0"/>
            </w:rPr>
            <w:t xml:space="preserve">DE</w:t>
          </w:r>
          <w:r w:rsidDel="00000000" w:rsidR="00000000" w:rsidRPr="00000000">
            <w:rPr>
              <w:color w:val="000000"/>
              <w:sz w:val="20"/>
              <w:szCs w:val="20"/>
              <w:rtl w:val="0"/>
            </w:rPr>
            <w:t xml:space="preserve"> </w:t>
          </w:r>
          <w:r w:rsidDel="00000000" w:rsidR="00000000" w:rsidRPr="00000000">
            <w:rPr>
              <w:rFonts w:ascii="Arial" w:cs="Arial" w:eastAsia="Arial" w:hAnsi="Arial"/>
              <w:color w:val="000000"/>
              <w:sz w:val="20"/>
              <w:szCs w:val="20"/>
              <w:rtl w:val="0"/>
            </w:rPr>
            <w:t xml:space="preserve">BOLSA</w:t>
          </w:r>
          <w:r w:rsidDel="00000000" w:rsidR="00000000" w:rsidRPr="00000000">
            <w:rPr>
              <w:color w:val="000000"/>
              <w:sz w:val="20"/>
              <w:szCs w:val="20"/>
              <w:rtl w:val="0"/>
            </w:rPr>
            <w:t xml:space="preserve"> </w:t>
          </w:r>
          <w:r w:rsidDel="00000000" w:rsidR="00000000" w:rsidRPr="00000000">
            <w:rPr>
              <w:rFonts w:ascii="Arial" w:cs="Arial" w:eastAsia="Arial" w:hAnsi="Arial"/>
              <w:color w:val="000000"/>
              <w:sz w:val="20"/>
              <w:szCs w:val="20"/>
              <w:rtl w:val="0"/>
            </w:rPr>
            <w:t xml:space="preserve">DISCENTE</w:t>
          </w:r>
          <w:r w:rsidDel="00000000" w:rsidR="00000000" w:rsidRPr="00000000">
            <w:rPr>
              <w:rtl w:val="0"/>
            </w:rPr>
          </w:r>
        </w:p>
        <w:p w:rsidR="00000000" w:rsidDel="00000000" w:rsidP="00000000" w:rsidRDefault="00000000" w:rsidRPr="00000000" w14:paraId="00000064">
          <w:pPr>
            <w:jc w:val="right"/>
            <w:rPr>
              <w:sz w:val="20"/>
              <w:szCs w:val="20"/>
            </w:rPr>
          </w:pPr>
          <w:r w:rsidDel="00000000" w:rsidR="00000000" w:rsidRPr="00000000">
            <w:rPr>
              <w:rFonts w:ascii="Arial" w:cs="Arial" w:eastAsia="Arial" w:hAnsi="Arial"/>
              <w:color w:val="000000"/>
              <w:sz w:val="20"/>
              <w:szCs w:val="20"/>
              <w:rtl w:val="0"/>
            </w:rPr>
            <w:t xml:space="preserve">CHAMADA</w:t>
          </w:r>
          <w:r w:rsidDel="00000000" w:rsidR="00000000" w:rsidRPr="00000000">
            <w:rPr>
              <w:color w:val="000000"/>
              <w:sz w:val="20"/>
              <w:szCs w:val="20"/>
              <w:rtl w:val="0"/>
            </w:rPr>
            <w:t xml:space="preserve"> </w:t>
          </w:r>
          <w:r w:rsidDel="00000000" w:rsidR="00000000" w:rsidRPr="00000000">
            <w:rPr>
              <w:rFonts w:ascii="Arial" w:cs="Arial" w:eastAsia="Arial" w:hAnsi="Arial"/>
              <w:color w:val="000000"/>
              <w:sz w:val="20"/>
              <w:szCs w:val="20"/>
              <w:rtl w:val="0"/>
            </w:rPr>
            <w:t xml:space="preserve">DE</w:t>
          </w:r>
          <w:r w:rsidDel="00000000" w:rsidR="00000000" w:rsidRPr="00000000">
            <w:rPr>
              <w:color w:val="000000"/>
              <w:sz w:val="20"/>
              <w:szCs w:val="20"/>
              <w:rtl w:val="0"/>
            </w:rPr>
            <w:t xml:space="preserve"> </w:t>
          </w:r>
          <w:r w:rsidDel="00000000" w:rsidR="00000000" w:rsidRPr="00000000">
            <w:rPr>
              <w:rFonts w:ascii="Arial" w:cs="Arial" w:eastAsia="Arial" w:hAnsi="Arial"/>
              <w:color w:val="000000"/>
              <w:sz w:val="20"/>
              <w:szCs w:val="20"/>
              <w:rtl w:val="0"/>
            </w:rPr>
            <w:t xml:space="preserve">PROJETOS E BOLSISTAS</w:t>
          </w:r>
          <w:r w:rsidDel="00000000" w:rsidR="00000000" w:rsidRPr="00000000">
            <w:rPr>
              <w:rtl w:val="0"/>
            </w:rPr>
          </w:r>
        </w:p>
        <w:p w:rsidR="00000000" w:rsidDel="00000000" w:rsidP="00000000" w:rsidRDefault="00000000" w:rsidRPr="00000000" w14:paraId="00000065">
          <w:pPr>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MODALIDADE:</w:t>
          </w:r>
          <w:r w:rsidDel="00000000" w:rsidR="00000000" w:rsidRPr="00000000">
            <w:rPr>
              <w:color w:val="000000"/>
              <w:sz w:val="20"/>
              <w:szCs w:val="20"/>
              <w:rtl w:val="0"/>
            </w:rPr>
            <w:t xml:space="preserve"> </w:t>
          </w:r>
          <w:r w:rsidDel="00000000" w:rsidR="00000000" w:rsidRPr="00000000">
            <w:rPr>
              <w:rFonts w:ascii="Arial" w:cs="Arial" w:eastAsia="Arial" w:hAnsi="Arial"/>
              <w:sz w:val="20"/>
              <w:szCs w:val="20"/>
              <w:rtl w:val="0"/>
            </w:rPr>
            <w:t xml:space="preserve">BOLSAS</w:t>
          </w:r>
          <w:r w:rsidDel="00000000" w:rsidR="00000000" w:rsidRPr="00000000">
            <w:rPr>
              <w:sz w:val="20"/>
              <w:szCs w:val="20"/>
              <w:rtl w:val="0"/>
            </w:rPr>
            <w:t xml:space="preserve"> </w:t>
          </w:r>
          <w:r w:rsidDel="00000000" w:rsidR="00000000" w:rsidRPr="00000000">
            <w:rPr>
              <w:rFonts w:ascii="Arial" w:cs="Arial" w:eastAsia="Arial" w:hAnsi="Arial"/>
              <w:sz w:val="20"/>
              <w:szCs w:val="20"/>
              <w:rtl w:val="0"/>
            </w:rPr>
            <w:t xml:space="preserve">DE</w:t>
          </w:r>
          <w:r w:rsidDel="00000000" w:rsidR="00000000" w:rsidRPr="00000000">
            <w:rPr>
              <w:sz w:val="20"/>
              <w:szCs w:val="20"/>
              <w:rtl w:val="0"/>
            </w:rPr>
            <w:t xml:space="preserve"> </w:t>
          </w:r>
          <w:r w:rsidDel="00000000" w:rsidR="00000000" w:rsidRPr="00000000">
            <w:rPr>
              <w:rFonts w:ascii="Arial" w:cs="Arial" w:eastAsia="Arial" w:hAnsi="Arial"/>
              <w:sz w:val="20"/>
              <w:szCs w:val="20"/>
              <w:rtl w:val="0"/>
            </w:rPr>
            <w:t xml:space="preserve">ENSINO</w:t>
          </w:r>
        </w:p>
        <w:p w:rsidR="00000000" w:rsidDel="00000000" w:rsidP="00000000" w:rsidRDefault="00000000" w:rsidRPr="00000000" w14:paraId="00000066">
          <w:pPr>
            <w:spacing w:line="240" w:lineRule="auto"/>
            <w:ind w:firstLine="708"/>
            <w:jc w:val="right"/>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EDITAL N.º 10/2025, DE 2 DE OUTUBRO DE 2025</w:t>
          </w:r>
          <w:r w:rsidDel="00000000" w:rsidR="00000000" w:rsidRPr="00000000">
            <w:rPr>
              <w:rtl w:val="0"/>
            </w:rPr>
          </w:r>
        </w:p>
        <w:p w:rsidR="00000000" w:rsidDel="00000000" w:rsidP="00000000" w:rsidRDefault="00000000" w:rsidRPr="00000000" w14:paraId="00000067">
          <w:pPr>
            <w:jc w:val="center"/>
            <w:rPr>
              <w:sz w:val="20"/>
              <w:szCs w:val="20"/>
            </w:rPr>
          </w:pPr>
          <w:r w:rsidDel="00000000" w:rsidR="00000000" w:rsidRPr="00000000">
            <w:rPr>
              <w:rtl w:val="0"/>
            </w:rPr>
          </w:r>
        </w:p>
        <w:p w:rsidR="00000000" w:rsidDel="00000000" w:rsidP="00000000" w:rsidRDefault="00000000" w:rsidRPr="00000000" w14:paraId="00000068">
          <w:pPr>
            <w:widowControl w:val="1"/>
            <w:jc w:val="center"/>
            <w:rPr/>
          </w:pPr>
          <w:r w:rsidDel="00000000" w:rsidR="00000000" w:rsidRPr="00000000">
            <w:rPr>
              <w:rtl w:val="0"/>
            </w:rPr>
          </w:r>
        </w:p>
      </w:tc>
    </w:tr>
  </w:tbl>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1F6C9C"/>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1F6C9C"/>
  </w:style>
  <w:style w:type="paragraph" w:styleId="Rodap">
    <w:name w:val="footer"/>
    <w:basedOn w:val="Normal"/>
    <w:link w:val="RodapChar"/>
    <w:uiPriority w:val="99"/>
    <w:unhideWhenUsed w:val="1"/>
    <w:rsid w:val="001F6C9C"/>
    <w:pPr>
      <w:tabs>
        <w:tab w:val="center" w:pos="4252"/>
        <w:tab w:val="right" w:pos="8504"/>
      </w:tabs>
      <w:spacing w:after="0" w:line="240" w:lineRule="auto"/>
    </w:pPr>
  </w:style>
  <w:style w:type="character" w:styleId="RodapChar" w:customStyle="1">
    <w:name w:val="Rodapé Char"/>
    <w:basedOn w:val="Fontepargpadro"/>
    <w:link w:val="Rodap"/>
    <w:uiPriority w:val="99"/>
    <w:rsid w:val="001F6C9C"/>
  </w:style>
  <w:style w:type="table" w:styleId="Tabelacomgrade">
    <w:name w:val="Table Grid"/>
    <w:basedOn w:val="Tabelanormal"/>
    <w:uiPriority w:val="59"/>
    <w:rsid w:val="001F6C9C"/>
    <w:pPr>
      <w:widowControl w:val="0"/>
      <w:spacing w:after="0" w:line="240" w:lineRule="auto"/>
    </w:pPr>
    <w:rPr>
      <w:rFonts w:eastAsiaTheme="minorEastAsia"/>
      <w:kern w:val="2"/>
      <w:sz w:val="21"/>
      <w:lang w:eastAsia="zh-CN"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grafodaLista">
    <w:name w:val="List Paragraph"/>
    <w:basedOn w:val="Normal"/>
    <w:uiPriority w:val="34"/>
    <w:qFormat w:val="1"/>
    <w:rsid w:val="001F6C9C"/>
    <w:pPr>
      <w:widowControl w:val="0"/>
      <w:spacing w:after="200" w:line="276" w:lineRule="auto"/>
      <w:ind w:left="720"/>
      <w:contextualSpacing w:val="1"/>
    </w:pPr>
    <w:rPr>
      <w:rFonts w:eastAsiaTheme="minorEastAsia"/>
      <w:kern w:val="2"/>
      <w:sz w:val="21"/>
      <w:lang w:eastAsia="zh-CN" w:val="en-US"/>
    </w:rPr>
  </w:style>
  <w:style w:type="character" w:styleId="Hyperlink">
    <w:name w:val="Hyperlink"/>
    <w:basedOn w:val="Fontepargpadro"/>
    <w:uiPriority w:val="99"/>
    <w:unhideWhenUsed w:val="1"/>
    <w:rsid w:val="001F6C9C"/>
    <w:rPr>
      <w:color w:val="0563c1" w:themeColor="hyperlink"/>
      <w:u w:val="single"/>
    </w:rPr>
  </w:style>
  <w:style w:type="character" w:styleId="HiperlinkVisitado">
    <w:name w:val="FollowedHyperlink"/>
    <w:basedOn w:val="Fontepargpadro"/>
    <w:uiPriority w:val="99"/>
    <w:semiHidden w:val="1"/>
    <w:unhideWhenUsed w:val="1"/>
    <w:rsid w:val="007D5ED1"/>
    <w:rPr>
      <w:color w:val="954f72" w:themeColor="followedHyperlink"/>
      <w:u w:val="single"/>
    </w:rPr>
  </w:style>
  <w:style w:type="paragraph" w:styleId="Textodebalo">
    <w:name w:val="Balloon Text"/>
    <w:basedOn w:val="Normal"/>
    <w:link w:val="TextodebaloChar"/>
    <w:uiPriority w:val="99"/>
    <w:semiHidden w:val="1"/>
    <w:unhideWhenUsed w:val="1"/>
    <w:rsid w:val="003E6038"/>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3E6038"/>
    <w:rPr>
      <w:rFonts w:ascii="Segoe UI" w:cs="Segoe UI" w:hAnsi="Segoe UI"/>
      <w:sz w:val="18"/>
      <w:szCs w:val="18"/>
    </w:rPr>
  </w:style>
  <w:style w:type="character" w:styleId="Refdecomentrio">
    <w:name w:val="annotation reference"/>
    <w:basedOn w:val="Fontepargpadro"/>
    <w:uiPriority w:val="99"/>
    <w:semiHidden w:val="1"/>
    <w:unhideWhenUsed w:val="1"/>
    <w:rsid w:val="002905DA"/>
    <w:rPr>
      <w:sz w:val="16"/>
      <w:szCs w:val="16"/>
    </w:rPr>
  </w:style>
  <w:style w:type="paragraph" w:styleId="Textodecomentrio">
    <w:name w:val="annotation text"/>
    <w:basedOn w:val="Normal"/>
    <w:link w:val="TextodecomentrioChar"/>
    <w:uiPriority w:val="99"/>
    <w:semiHidden w:val="1"/>
    <w:unhideWhenUsed w:val="1"/>
    <w:rsid w:val="002905DA"/>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2905DA"/>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2905DA"/>
    <w:rPr>
      <w:b w:val="1"/>
      <w:bCs w:val="1"/>
    </w:rPr>
  </w:style>
  <w:style w:type="character" w:styleId="AssuntodocomentrioChar" w:customStyle="1">
    <w:name w:val="Assunto do comentário Char"/>
    <w:basedOn w:val="TextodecomentrioChar"/>
    <w:link w:val="Assuntodocomentrio"/>
    <w:uiPriority w:val="99"/>
    <w:semiHidden w:val="1"/>
    <w:rsid w:val="002905DA"/>
    <w:rPr>
      <w:b w:val="1"/>
      <w:bCs w:val="1"/>
      <w:sz w:val="20"/>
      <w:szCs w:val="20"/>
    </w:rPr>
  </w:style>
  <w:style w:type="character" w:styleId="MenoPendente1" w:customStyle="1">
    <w:name w:val="Menção Pendente1"/>
    <w:basedOn w:val="Fontepargpadro"/>
    <w:uiPriority w:val="99"/>
    <w:semiHidden w:val="1"/>
    <w:unhideWhenUsed w:val="1"/>
    <w:rsid w:val="00092AF6"/>
    <w:rPr>
      <w:color w:val="605e5c"/>
      <w:shd w:color="auto" w:fill="e1dfdd" w:val="clear"/>
    </w:rPr>
  </w:style>
  <w:style w:type="paragraph" w:styleId="Default" w:customStyle="1">
    <w:name w:val="Default"/>
    <w:rsid w:val="00C965EF"/>
    <w:pPr>
      <w:autoSpaceDE w:val="0"/>
      <w:autoSpaceDN w:val="0"/>
      <w:adjustRightInd w:val="0"/>
      <w:spacing w:after="0" w:line="240" w:lineRule="auto"/>
    </w:pPr>
    <w:rPr>
      <w:rFonts w:ascii="Arial" w:cs="Arial" w:hAnsi="Arial"/>
      <w:color w:val="000000"/>
      <w:sz w:val="24"/>
      <w:szCs w:val="24"/>
    </w:rPr>
  </w:style>
  <w:style w:type="paragraph" w:styleId="Textodenotaderodap">
    <w:name w:val="footnote text"/>
    <w:basedOn w:val="Normal"/>
    <w:link w:val="TextodenotaderodapChar"/>
    <w:uiPriority w:val="99"/>
    <w:semiHidden w:val="1"/>
    <w:unhideWhenUsed w:val="1"/>
    <w:rsid w:val="00811825"/>
    <w:pPr>
      <w:widowControl w:val="0"/>
      <w:spacing w:after="0" w:line="240" w:lineRule="auto"/>
    </w:pPr>
    <w:rPr>
      <w:rFonts w:eastAsiaTheme="minorEastAsia"/>
      <w:kern w:val="2"/>
      <w:sz w:val="20"/>
      <w:szCs w:val="20"/>
      <w:lang w:eastAsia="zh-CN" w:val="en-US"/>
    </w:rPr>
  </w:style>
  <w:style w:type="character" w:styleId="TextodenotaderodapChar" w:customStyle="1">
    <w:name w:val="Texto de nota de rodapé Char"/>
    <w:basedOn w:val="Fontepargpadro"/>
    <w:link w:val="Textodenotaderodap"/>
    <w:uiPriority w:val="99"/>
    <w:semiHidden w:val="1"/>
    <w:rsid w:val="00811825"/>
    <w:rPr>
      <w:rFonts w:eastAsiaTheme="minorEastAsia"/>
      <w:kern w:val="2"/>
      <w:sz w:val="20"/>
      <w:szCs w:val="20"/>
      <w:lang w:eastAsia="zh-CN" w:val="en-US"/>
    </w:rPr>
  </w:style>
  <w:style w:type="character" w:styleId="Refdenotaderodap">
    <w:name w:val="footnote reference"/>
    <w:basedOn w:val="Fontepargpadro"/>
    <w:uiPriority w:val="99"/>
    <w:semiHidden w:val="1"/>
    <w:unhideWhenUsed w:val="1"/>
    <w:rsid w:val="00811825"/>
    <w:rPr>
      <w:vertAlign w:val="superscript"/>
    </w:rPr>
  </w:style>
  <w:style w:type="paragraph" w:styleId="Contedodatabela" w:customStyle="1">
    <w:name w:val="Conteúdo da tabela"/>
    <w:basedOn w:val="Normal"/>
    <w:rsid w:val="00811825"/>
    <w:pPr>
      <w:suppressLineNumbers w:val="1"/>
      <w:suppressAutoHyphens w:val="1"/>
      <w:spacing w:after="0" w:line="240" w:lineRule="auto"/>
    </w:pPr>
    <w:rPr>
      <w:rFonts w:ascii="Times New Roman" w:cs="Times New Roman" w:eastAsia="Times New Roman" w:hAnsi="Times New Roman"/>
      <w:sz w:val="24"/>
      <w:szCs w:val="24"/>
      <w:lang w:eastAsia="zh-CN"/>
    </w:rPr>
  </w:style>
  <w:style w:type="paragraph" w:styleId="Recuodecorpodetexto">
    <w:name w:val="Body Text Indent"/>
    <w:basedOn w:val="Normal"/>
    <w:link w:val="RecuodecorpodetextoChar"/>
    <w:rsid w:val="00811825"/>
    <w:pPr>
      <w:suppressAutoHyphens w:val="1"/>
      <w:spacing w:after="0" w:line="240" w:lineRule="auto"/>
      <w:ind w:left="1418"/>
      <w:jc w:val="both"/>
    </w:pPr>
    <w:rPr>
      <w:rFonts w:ascii="Times New Roman" w:cs="Times New Roman" w:eastAsia="Times New Roman" w:hAnsi="Times New Roman"/>
      <w:sz w:val="24"/>
      <w:szCs w:val="20"/>
      <w:lang w:eastAsia="zh-CN"/>
    </w:rPr>
  </w:style>
  <w:style w:type="character" w:styleId="RecuodecorpodetextoChar" w:customStyle="1">
    <w:name w:val="Recuo de corpo de texto Char"/>
    <w:basedOn w:val="Fontepargpadro"/>
    <w:link w:val="Recuodecorpodetexto"/>
    <w:rsid w:val="00811825"/>
    <w:rPr>
      <w:rFonts w:ascii="Times New Roman" w:cs="Times New Roman" w:eastAsia="Times New Roman" w:hAnsi="Times New Roman"/>
      <w:sz w:val="24"/>
      <w:szCs w:val="20"/>
      <w:lang w:eastAsia="zh-CN"/>
    </w:rPr>
  </w:style>
  <w:style w:type="paragraph" w:styleId="Corpodetexto31" w:customStyle="1">
    <w:name w:val="Corpo de texto 31"/>
    <w:basedOn w:val="Normal"/>
    <w:rsid w:val="00811825"/>
    <w:pPr>
      <w:suppressAutoHyphens w:val="1"/>
      <w:spacing w:after="120" w:line="240" w:lineRule="auto"/>
    </w:pPr>
    <w:rPr>
      <w:rFonts w:ascii="Times New Roman" w:cs="Times New Roman" w:eastAsia="Times New Roman" w:hAnsi="Times New Roman"/>
      <w:sz w:val="16"/>
      <w:szCs w:val="16"/>
      <w:lang w:eastAsia="zh-CN"/>
    </w:rPr>
  </w:style>
  <w:style w:type="character" w:styleId="MenoPendente">
    <w:name w:val="Unresolved Mention"/>
    <w:basedOn w:val="Fontepargpadro"/>
    <w:uiPriority w:val="99"/>
    <w:semiHidden w:val="1"/>
    <w:unhideWhenUsed w:val="1"/>
    <w:rsid w:val="00376AE3"/>
    <w:rPr>
      <w:color w:val="605e5c"/>
      <w:shd w:color="auto" w:fill="e1dfdd" w:val="clear"/>
    </w:rPr>
  </w:style>
  <w:style w:type="table" w:styleId="a" w:customStyle="1">
    <w:basedOn w:val="TableNormal"/>
    <w:pPr>
      <w:widowControl w:val="0"/>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a0" w:customStyle="1">
    <w:basedOn w:val="TableNormal"/>
    <w:pPr>
      <w:widowControl w:val="0"/>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a1" w:customStyle="1">
    <w:basedOn w:val="TableNormal"/>
    <w:pPr>
      <w:widowControl w:val="0"/>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a2" w:customStyle="1">
    <w:basedOn w:val="TableNormal"/>
    <w:pPr>
      <w:widowControl w:val="0"/>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a3" w:customStyle="1">
    <w:basedOn w:val="TableNormal"/>
    <w:pPr>
      <w:widowControl w:val="0"/>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a4" w:customStyle="1">
    <w:basedOn w:val="TableNormal"/>
    <w:pPr>
      <w:widowControl w:val="0"/>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a5" w:customStyle="1">
    <w:basedOn w:val="TableNormal"/>
    <w:pPr>
      <w:widowControl w:val="0"/>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a6" w:customStyle="1">
    <w:basedOn w:val="TableNormal"/>
    <w:pPr>
      <w:widowControl w:val="0"/>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a7" w:customStyle="1">
    <w:basedOn w:val="TableNormal"/>
    <w:pPr>
      <w:widowControl w:val="0"/>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a8" w:customStyle="1">
    <w:basedOn w:val="TableNormal"/>
    <w:pPr>
      <w:widowControl w:val="0"/>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Table1">
    <w:basedOn w:val="TableNormal"/>
    <w:pPr>
      <w:widowControl w:val="0"/>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Table3">
    <w:basedOn w:val="TableNormal"/>
    <w:pPr>
      <w:widowControl w:val="0"/>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Table4">
    <w:basedOn w:val="TableNormal"/>
    <w:pPr>
      <w:widowControl w:val="0"/>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Table5">
    <w:basedOn w:val="TableNormal"/>
    <w:pPr>
      <w:widowControl w:val="0"/>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Table6">
    <w:basedOn w:val="TableNormal"/>
    <w:pPr>
      <w:widowControl w:val="0"/>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Table7">
    <w:basedOn w:val="TableNormal"/>
    <w:pPr>
      <w:widowControl w:val="0"/>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Table8">
    <w:basedOn w:val="TableNormal"/>
    <w:pPr>
      <w:widowControl w:val="0"/>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Table9">
    <w:basedOn w:val="TableNormal"/>
    <w:pPr>
      <w:widowControl w:val="0"/>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Table10">
    <w:basedOn w:val="TableNormal"/>
    <w:pPr>
      <w:widowControl w:val="0"/>
      <w:spacing w:after="0" w:line="240" w:lineRule="auto"/>
    </w:pPr>
    <w:rPr>
      <w:sz w:val="21"/>
      <w:szCs w:val="21"/>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Table3">
    <w:basedOn w:val="TableNormal"/>
    <w:pPr>
      <w:widowControl w:val="0"/>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Table4">
    <w:basedOn w:val="TableNormal"/>
    <w:pPr>
      <w:widowControl w:val="0"/>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Table5">
    <w:basedOn w:val="TableNormal"/>
    <w:pPr>
      <w:widowControl w:val="0"/>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Table6">
    <w:basedOn w:val="TableNormal"/>
    <w:pPr>
      <w:widowControl w:val="0"/>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Table7">
    <w:basedOn w:val="TableNormal"/>
    <w:pPr>
      <w:widowControl w:val="0"/>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Table8">
    <w:basedOn w:val="TableNormal"/>
    <w:pPr>
      <w:widowControl w:val="0"/>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Table9">
    <w:basedOn w:val="TableNormal"/>
    <w:pPr>
      <w:widowControl w:val="0"/>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Table10">
    <w:basedOn w:val="TableNormal"/>
    <w:pPr>
      <w:widowControl w:val="0"/>
      <w:spacing w:after="0" w:line="240" w:lineRule="auto"/>
    </w:pPr>
    <w:rPr>
      <w:sz w:val="21"/>
      <w:szCs w:val="21"/>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2BX2k1lSCOexjwqOg+9u5atK/Q==">CgMxLjA4AHIhMVYzY0d0ZENwcDM0UU91Z2hCYS1vU1pKWWJGdFVqb05o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2024-11-08T18:04:00Z</dcterms:created>
  <dc:creator>Eduardo Henrique Gomes</dc:creator>
</cp:coreProperties>
</file>