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0" w:rsidRPr="00CD5BF5" w:rsidRDefault="00927E40" w:rsidP="00CD5BF5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ANEXO III</w:t>
      </w:r>
    </w:p>
    <w:p w:rsidR="00927E40" w:rsidRPr="00CD5BF5" w:rsidRDefault="00927E40" w:rsidP="00C53C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DECLARAÇÃO DE AUSÊNCIA RENDA E DESEMPREGO</w:t>
      </w:r>
    </w:p>
    <w:p w:rsidR="00927E40" w:rsidRPr="00CD5BF5" w:rsidRDefault="00927E40" w:rsidP="00C53C9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(Aluno(a) e Familiares Maiores de 18 anos)</w:t>
      </w:r>
    </w:p>
    <w:p w:rsidR="00927E40" w:rsidRPr="00CD5BF5" w:rsidRDefault="00927E40" w:rsidP="00C53C9B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927E40" w:rsidRPr="00CD5BF5" w:rsidTr="00CB475E">
        <w:tc>
          <w:tcPr>
            <w:tcW w:w="10470" w:type="dxa"/>
          </w:tcPr>
          <w:p w:rsidR="00927E40" w:rsidRPr="00CD5BF5" w:rsidRDefault="00927E40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Aluno:</w:t>
            </w:r>
          </w:p>
        </w:tc>
      </w:tr>
      <w:tr w:rsidR="00927E40" w:rsidRPr="00CD5BF5" w:rsidTr="00CB475E">
        <w:tc>
          <w:tcPr>
            <w:tcW w:w="10470" w:type="dxa"/>
          </w:tcPr>
          <w:p w:rsidR="00927E40" w:rsidRPr="00CD5BF5" w:rsidRDefault="00927E40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927E40" w:rsidRPr="00CD5BF5" w:rsidTr="00CB475E">
        <w:tc>
          <w:tcPr>
            <w:tcW w:w="10470" w:type="dxa"/>
          </w:tcPr>
          <w:p w:rsidR="00927E40" w:rsidRPr="00CD5BF5" w:rsidRDefault="00927E40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927E40" w:rsidRPr="00CD5BF5" w:rsidRDefault="00927E40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927E40" w:rsidRPr="00CD5BF5" w:rsidTr="00CB475E">
        <w:tc>
          <w:tcPr>
            <w:tcW w:w="10470" w:type="dxa"/>
          </w:tcPr>
          <w:p w:rsidR="00927E40" w:rsidRPr="00CD5BF5" w:rsidRDefault="00927E40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="007B14F7">
              <w:rPr>
                <w:rFonts w:asciiTheme="minorHAnsi" w:hAnsiTheme="minorHAnsi" w:cstheme="minorHAnsi"/>
                <w:sz w:val="20"/>
                <w:szCs w:val="20"/>
              </w:rPr>
              <w:t xml:space="preserve"> do declarante</w:t>
            </w: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927E40" w:rsidRPr="00CD5BF5" w:rsidTr="00CB475E">
        <w:tc>
          <w:tcPr>
            <w:tcW w:w="10470" w:type="dxa"/>
          </w:tcPr>
          <w:p w:rsidR="00927E40" w:rsidRPr="00CD5BF5" w:rsidRDefault="00927E40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RG:                                                                                          CPF: </w:t>
            </w:r>
          </w:p>
        </w:tc>
      </w:tr>
      <w:tr w:rsidR="00927E40" w:rsidRPr="00CD5BF5" w:rsidTr="00CB475E">
        <w:tc>
          <w:tcPr>
            <w:tcW w:w="10470" w:type="dxa"/>
          </w:tcPr>
          <w:p w:rsidR="00927E40" w:rsidRPr="00CD5BF5" w:rsidRDefault="00927E40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Grau de Parentesco</w:t>
            </w:r>
            <w:bookmarkStart w:id="0" w:name="_GoBack"/>
            <w:bookmarkEnd w:id="0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:rsidR="00927E40" w:rsidRPr="00CD5BF5" w:rsidRDefault="00927E40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92397" w:rsidRDefault="00927E40" w:rsidP="009923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Declaro sob as penas das Leis Civil e Penal, que </w:t>
      </w:r>
      <w:r w:rsidRPr="00CD5BF5">
        <w:rPr>
          <w:rFonts w:asciiTheme="minorHAnsi" w:hAnsiTheme="minorHAnsi" w:cstheme="minorHAnsi"/>
          <w:b/>
          <w:sz w:val="20"/>
          <w:szCs w:val="20"/>
        </w:rPr>
        <w:t>não recebo atualmente</w:t>
      </w:r>
      <w:r w:rsidRPr="00CD5BF5">
        <w:rPr>
          <w:rFonts w:asciiTheme="minorHAnsi" w:hAnsiTheme="minorHAnsi" w:cstheme="minorHAnsi"/>
          <w:sz w:val="20"/>
          <w:szCs w:val="20"/>
        </w:rPr>
        <w:t xml:space="preserve"> salários, proventos, aposentadorias, benefícios sociais (exceto Bolsa Família), comissões, pro labore, DECORE, rendimentos do trabalho informal ou autônomo, rendimentos auferidos do patrimônio ou quaisquer outros e meu sustento provém de: </w:t>
      </w:r>
    </w:p>
    <w:p w:rsidR="00992397" w:rsidRDefault="00992397" w:rsidP="009923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92397" w:rsidRPr="00CD5BF5" w:rsidRDefault="00927E40" w:rsidP="009923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="00992397">
        <w:rPr>
          <w:rFonts w:asciiTheme="minorHAnsi" w:hAnsiTheme="minorHAnsi" w:cstheme="minorHAnsi"/>
          <w:sz w:val="20"/>
          <w:szCs w:val="20"/>
        </w:rPr>
        <w:t>__</w:t>
      </w:r>
      <w:r w:rsidRPr="00CD5BF5">
        <w:rPr>
          <w:rFonts w:asciiTheme="minorHAnsi" w:hAnsiTheme="minorHAnsi" w:cstheme="minorHAnsi"/>
          <w:sz w:val="20"/>
          <w:szCs w:val="20"/>
        </w:rPr>
        <w:t>________</w:t>
      </w:r>
      <w:r w:rsidR="0099239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40" w:rsidRPr="00CD5BF5" w:rsidRDefault="00927E40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7E40" w:rsidRPr="00CD5BF5" w:rsidRDefault="00927E40" w:rsidP="00C53C9B">
      <w:pPr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Assumo a responsabilidade de informar imediatamente a Coordenadoria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Sociopedagógica</w:t>
      </w:r>
      <w:proofErr w:type="spellEnd"/>
      <w:r w:rsidRPr="00CD5BF5">
        <w:rPr>
          <w:rFonts w:asciiTheme="minorHAnsi" w:hAnsiTheme="minorHAnsi" w:cstheme="minorHAnsi"/>
          <w:sz w:val="20"/>
          <w:szCs w:val="20"/>
        </w:rPr>
        <w:t>, qualquer alteração dessa situação, apresentando a documentação comprobatória.</w:t>
      </w:r>
    </w:p>
    <w:p w:rsidR="00927E40" w:rsidRPr="00CD5BF5" w:rsidRDefault="00927E40" w:rsidP="00C53C9B">
      <w:pPr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sz w:val="20"/>
          <w:szCs w:val="20"/>
        </w:rPr>
        <w:tab/>
        <w:t>Estou ciente de que também devo apresentar as páginas da CTPS com a folha de identificação frente e verso, a de último contrato de trabalho assinada e a branco seguinte e, caso o tenha sido demitido nos últimos 6 meses, devo entregar cópia do termo de rescisão do último contrato de trabalho, ou respectivas parcelas do seguro-desemprego.</w:t>
      </w:r>
    </w:p>
    <w:p w:rsidR="00927E40" w:rsidRPr="00CD5BF5" w:rsidRDefault="00927E40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7E40" w:rsidRPr="00CD5BF5" w:rsidRDefault="00927E40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Declaro também estar ciente das penalidades legais* a que estou sujeito(a): </w:t>
      </w:r>
    </w:p>
    <w:p w:rsidR="00927E40" w:rsidRPr="00CD5BF5" w:rsidRDefault="00927E40" w:rsidP="00C53C9B">
      <w:pPr>
        <w:pStyle w:val="Contedodatabela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*Código Penal – FALSIDADE IDEOLÓGICA</w:t>
      </w:r>
    </w:p>
    <w:p w:rsidR="00927E40" w:rsidRPr="00CD5BF5" w:rsidRDefault="00927E40" w:rsidP="00C53C9B">
      <w:pPr>
        <w:pStyle w:val="Contedodatabela"/>
        <w:ind w:left="660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Artigo 299: </w:t>
      </w:r>
      <w:r w:rsidRPr="00CD5BF5">
        <w:rPr>
          <w:rFonts w:asciiTheme="minorHAnsi" w:hAnsiTheme="minorHAnsi" w:cstheme="minorHAnsi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27E40" w:rsidRPr="00CD5BF5" w:rsidRDefault="00927E40" w:rsidP="00C53C9B">
      <w:pPr>
        <w:pStyle w:val="Contedodatabela"/>
        <w:ind w:left="66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927E40" w:rsidRPr="00CD5BF5" w:rsidRDefault="00927E40" w:rsidP="00C53C9B">
      <w:pPr>
        <w:pStyle w:val="Contedodatabela"/>
        <w:ind w:left="6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Pena: </w:t>
      </w:r>
      <w:r w:rsidRPr="00CD5BF5">
        <w:rPr>
          <w:rFonts w:asciiTheme="minorHAnsi" w:hAnsiTheme="minorHAnsi" w:cstheme="minorHAnsi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:rsidR="00927E40" w:rsidRPr="00CD5BF5" w:rsidRDefault="00927E40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7E40" w:rsidRPr="00CD5BF5" w:rsidRDefault="00927E40" w:rsidP="00CD5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Cubatão, ______ de ___________________________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  <w:r w:rsidRPr="00CD5BF5">
        <w:rPr>
          <w:rFonts w:asciiTheme="minorHAnsi" w:eastAsia="Arial" w:hAnsiTheme="minorHAnsi" w:cstheme="minorHAnsi"/>
          <w:sz w:val="20"/>
          <w:szCs w:val="20"/>
        </w:rPr>
        <w:t>.</w:t>
      </w:r>
    </w:p>
    <w:p w:rsidR="00927E40" w:rsidRPr="00CD5BF5" w:rsidRDefault="00927E40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927E40" w:rsidRPr="00CD5BF5" w:rsidRDefault="00927E40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992397" w:rsidRDefault="00992397" w:rsidP="00992397">
      <w:pPr>
        <w:jc w:val="center"/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</w:t>
      </w:r>
    </w:p>
    <w:p w:rsidR="00CD5BF5" w:rsidRDefault="00C53C9B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Assinatura do Declarante</w:t>
      </w: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P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CD5BF5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83" w:rsidRDefault="00DA5283" w:rsidP="0051033B">
      <w:pPr>
        <w:spacing w:after="0" w:line="240" w:lineRule="auto"/>
      </w:pPr>
      <w:r>
        <w:separator/>
      </w:r>
    </w:p>
  </w:endnote>
  <w:endnote w:type="continuationSeparator" w:id="0">
    <w:p w:rsidR="00DA5283" w:rsidRDefault="00DA5283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83" w:rsidRDefault="00DA5283" w:rsidP="0051033B">
      <w:pPr>
        <w:spacing w:after="0" w:line="240" w:lineRule="auto"/>
      </w:pPr>
      <w:r>
        <w:separator/>
      </w:r>
    </w:p>
  </w:footnote>
  <w:footnote w:type="continuationSeparator" w:id="0">
    <w:p w:rsidR="00DA5283" w:rsidRDefault="00DA5283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51033B"/>
    <w:rsid w:val="005D5C9D"/>
    <w:rsid w:val="00690FC9"/>
    <w:rsid w:val="00717E1C"/>
    <w:rsid w:val="00767767"/>
    <w:rsid w:val="007B14F7"/>
    <w:rsid w:val="007D2D2F"/>
    <w:rsid w:val="007D54E6"/>
    <w:rsid w:val="00807C59"/>
    <w:rsid w:val="0088633A"/>
    <w:rsid w:val="008F03A1"/>
    <w:rsid w:val="00927E40"/>
    <w:rsid w:val="00992397"/>
    <w:rsid w:val="00A410CA"/>
    <w:rsid w:val="00AE1D97"/>
    <w:rsid w:val="00B4720B"/>
    <w:rsid w:val="00BB7747"/>
    <w:rsid w:val="00C53C9B"/>
    <w:rsid w:val="00CB44DE"/>
    <w:rsid w:val="00CD5BF5"/>
    <w:rsid w:val="00DA5283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DF3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Alexandre Duarte</dc:creator>
  <cp:keywords/>
  <cp:lastModifiedBy>Luana Alexandre  Duarte</cp:lastModifiedBy>
  <cp:revision>3</cp:revision>
  <dcterms:created xsi:type="dcterms:W3CDTF">2023-01-04T16:38:00Z</dcterms:created>
  <dcterms:modified xsi:type="dcterms:W3CDTF">2023-01-12T13:50:00Z</dcterms:modified>
</cp:coreProperties>
</file>